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0078" w:rsidRPr="006A6E8A" w:rsidRDefault="004D47E0" w:rsidP="007C1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A6E8A">
        <w:rPr>
          <w:rFonts w:ascii="Times New Roman" w:hAnsi="Times New Roman" w:cs="Times New Roman"/>
          <w:b/>
        </w:rPr>
        <w:t xml:space="preserve">ULUSAL </w:t>
      </w:r>
      <w:r w:rsidR="00BB7941" w:rsidRPr="006A6E8A">
        <w:rPr>
          <w:rFonts w:ascii="Times New Roman" w:hAnsi="Times New Roman" w:cs="Times New Roman"/>
          <w:b/>
        </w:rPr>
        <w:t>ARTIRILMIŞ GERÇEKLİK PROJE YARIŞMASI</w:t>
      </w:r>
    </w:p>
    <w:p w:rsidR="001C0078" w:rsidRPr="006A6E8A" w:rsidRDefault="00BB7941" w:rsidP="007C1172">
      <w:pPr>
        <w:pStyle w:val="Balk"/>
        <w:rPr>
          <w:rFonts w:cs="Times New Roman"/>
          <w:sz w:val="22"/>
          <w:szCs w:val="22"/>
        </w:rPr>
      </w:pPr>
      <w:r w:rsidRPr="006A6E8A">
        <w:rPr>
          <w:rFonts w:cs="Times New Roman"/>
          <w:sz w:val="22"/>
          <w:szCs w:val="22"/>
        </w:rPr>
        <w:t xml:space="preserve">1-YARIŞMANIN KONUSU VE AMACI </w:t>
      </w:r>
    </w:p>
    <w:p w:rsidR="001C0078" w:rsidRPr="006A6E8A" w:rsidRDefault="004D47E0" w:rsidP="007C1172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6E8A">
        <w:rPr>
          <w:rFonts w:ascii="Times New Roman" w:hAnsi="Times New Roman" w:cs="Times New Roman"/>
          <w:color w:val="auto"/>
          <w:sz w:val="22"/>
          <w:szCs w:val="22"/>
        </w:rPr>
        <w:t>Sayısal</w:t>
      </w:r>
      <w:r w:rsidR="002E2686" w:rsidRPr="006A6E8A">
        <w:rPr>
          <w:rFonts w:ascii="Times New Roman" w:hAnsi="Times New Roman" w:cs="Times New Roman"/>
          <w:color w:val="auto"/>
          <w:sz w:val="22"/>
          <w:szCs w:val="22"/>
        </w:rPr>
        <w:t xml:space="preserve"> Araştırmalar ve Geliştirmeler Eğitim Merkezi olan </w:t>
      </w:r>
      <w:r w:rsidR="008475BB" w:rsidRPr="006A6E8A">
        <w:rPr>
          <w:rFonts w:ascii="Times New Roman" w:hAnsi="Times New Roman" w:cs="Times New Roman"/>
          <w:color w:val="auto"/>
          <w:sz w:val="22"/>
          <w:szCs w:val="22"/>
        </w:rPr>
        <w:t>İTÜ MTAL</w:t>
      </w:r>
      <w:r w:rsidR="00BB7941" w:rsidRPr="006A6E8A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D559BE" w:rsidRPr="006A6E8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</w:t>
      </w:r>
      <w:r w:rsidR="000E7842" w:rsidRPr="006A6E8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dünyanın ve ülkemizin nitelikli eleman ihtiyacına cevap </w:t>
      </w:r>
      <w:r w:rsidR="005F498E" w:rsidRPr="006A6E8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vermek için 247 yıllık İTÜ tecrübesi ile </w:t>
      </w:r>
      <w:r w:rsidR="00BB7941" w:rsidRPr="006A6E8A">
        <w:rPr>
          <w:rFonts w:ascii="Times New Roman" w:hAnsi="Times New Roman" w:cs="Times New Roman"/>
          <w:color w:val="auto"/>
          <w:sz w:val="22"/>
          <w:szCs w:val="22"/>
        </w:rPr>
        <w:t>gençler</w:t>
      </w:r>
      <w:r w:rsidR="005F498E" w:rsidRPr="006A6E8A">
        <w:rPr>
          <w:rFonts w:ascii="Times New Roman" w:hAnsi="Times New Roman" w:cs="Times New Roman"/>
          <w:color w:val="auto"/>
          <w:sz w:val="22"/>
          <w:szCs w:val="22"/>
        </w:rPr>
        <w:t xml:space="preserve">e, araştırma, geliştirme yapmaları için uygun iklim şartlarını hazırlıyor. İTÜ MTAL </w:t>
      </w:r>
      <w:r w:rsidR="00BB7941" w:rsidRPr="006A6E8A">
        <w:rPr>
          <w:rFonts w:ascii="Times New Roman" w:hAnsi="Times New Roman" w:cs="Times New Roman"/>
          <w:color w:val="auto"/>
          <w:sz w:val="22"/>
          <w:szCs w:val="22"/>
        </w:rPr>
        <w:t xml:space="preserve">Türkiye’de ilk Üniversite ismi taşıyan mesleki teknik lise olması </w:t>
      </w:r>
      <w:r w:rsidR="008475BB" w:rsidRPr="006A6E8A">
        <w:rPr>
          <w:rFonts w:ascii="Times New Roman" w:hAnsi="Times New Roman" w:cs="Times New Roman"/>
          <w:color w:val="auto"/>
          <w:sz w:val="22"/>
          <w:szCs w:val="22"/>
        </w:rPr>
        <w:t>sebebiyle</w:t>
      </w:r>
      <w:r w:rsidR="00BB7941" w:rsidRPr="006A6E8A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5F498E" w:rsidRPr="006A6E8A">
        <w:rPr>
          <w:rFonts w:ascii="Times New Roman" w:hAnsi="Times New Roman" w:cs="Times New Roman"/>
          <w:color w:val="auto"/>
          <w:sz w:val="22"/>
          <w:szCs w:val="22"/>
        </w:rPr>
        <w:t xml:space="preserve">ülkemizdeki </w:t>
      </w:r>
      <w:r w:rsidR="00BB7941" w:rsidRPr="006A6E8A">
        <w:rPr>
          <w:rFonts w:ascii="Times New Roman" w:hAnsi="Times New Roman" w:cs="Times New Roman"/>
          <w:color w:val="auto"/>
          <w:sz w:val="22"/>
          <w:szCs w:val="22"/>
        </w:rPr>
        <w:t xml:space="preserve">genç dâhilerin </w:t>
      </w:r>
      <w:r w:rsidR="000E7842" w:rsidRPr="006A6E8A">
        <w:rPr>
          <w:rFonts w:ascii="Times New Roman" w:hAnsi="Times New Roman" w:cs="Times New Roman"/>
          <w:color w:val="auto"/>
          <w:sz w:val="22"/>
          <w:szCs w:val="22"/>
        </w:rPr>
        <w:t xml:space="preserve">girişimlerini, </w:t>
      </w:r>
      <w:r w:rsidR="00BB7941" w:rsidRPr="006A6E8A">
        <w:rPr>
          <w:rFonts w:ascii="Times New Roman" w:hAnsi="Times New Roman" w:cs="Times New Roman"/>
          <w:color w:val="auto"/>
          <w:sz w:val="22"/>
          <w:szCs w:val="22"/>
        </w:rPr>
        <w:t>projelerini sunabilece</w:t>
      </w:r>
      <w:r w:rsidR="000E7842" w:rsidRPr="006A6E8A">
        <w:rPr>
          <w:rFonts w:ascii="Times New Roman" w:hAnsi="Times New Roman" w:cs="Times New Roman"/>
          <w:color w:val="auto"/>
          <w:sz w:val="22"/>
          <w:szCs w:val="22"/>
        </w:rPr>
        <w:t xml:space="preserve">kleri </w:t>
      </w:r>
      <w:r w:rsidR="00BB7941" w:rsidRPr="006A6E8A">
        <w:rPr>
          <w:rFonts w:ascii="Times New Roman" w:hAnsi="Times New Roman" w:cs="Times New Roman"/>
          <w:color w:val="auto"/>
          <w:sz w:val="22"/>
          <w:szCs w:val="22"/>
        </w:rPr>
        <w:t>bir ortam hazırlamak, girişimci ve yenilikçi</w:t>
      </w:r>
      <w:r w:rsidR="000E7842" w:rsidRPr="006A6E8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B7941" w:rsidRPr="006A6E8A">
        <w:rPr>
          <w:rFonts w:ascii="Times New Roman" w:hAnsi="Times New Roman" w:cs="Times New Roman"/>
          <w:color w:val="auto"/>
          <w:sz w:val="22"/>
          <w:szCs w:val="22"/>
        </w:rPr>
        <w:t>kültürünün yaygınlaştırılmasın</w:t>
      </w:r>
      <w:r w:rsidR="005F498E" w:rsidRPr="006A6E8A">
        <w:rPr>
          <w:rFonts w:ascii="Times New Roman" w:hAnsi="Times New Roman" w:cs="Times New Roman"/>
          <w:color w:val="auto"/>
          <w:sz w:val="22"/>
          <w:szCs w:val="22"/>
        </w:rPr>
        <w:t>a katkı</w:t>
      </w:r>
      <w:r w:rsidR="00BB7941" w:rsidRPr="006A6E8A">
        <w:rPr>
          <w:rFonts w:ascii="Times New Roman" w:hAnsi="Times New Roman" w:cs="Times New Roman"/>
          <w:color w:val="auto"/>
          <w:sz w:val="22"/>
          <w:szCs w:val="22"/>
        </w:rPr>
        <w:t xml:space="preserve"> sağlamak amacıyla Arttırılmış Gerçeklik </w:t>
      </w:r>
      <w:r w:rsidR="000E7842" w:rsidRPr="006A6E8A">
        <w:rPr>
          <w:rFonts w:ascii="Times New Roman" w:hAnsi="Times New Roman" w:cs="Times New Roman"/>
          <w:color w:val="auto"/>
          <w:sz w:val="22"/>
          <w:szCs w:val="22"/>
        </w:rPr>
        <w:t xml:space="preserve">(AR) </w:t>
      </w:r>
      <w:r w:rsidR="00BB7941" w:rsidRPr="006A6E8A">
        <w:rPr>
          <w:rFonts w:ascii="Times New Roman" w:hAnsi="Times New Roman" w:cs="Times New Roman"/>
          <w:color w:val="auto"/>
          <w:sz w:val="22"/>
          <w:szCs w:val="22"/>
        </w:rPr>
        <w:t>P</w:t>
      </w:r>
      <w:r w:rsidR="00D559BE" w:rsidRPr="006A6E8A">
        <w:rPr>
          <w:rFonts w:ascii="Times New Roman" w:hAnsi="Times New Roman" w:cs="Times New Roman"/>
          <w:color w:val="auto"/>
          <w:sz w:val="22"/>
          <w:szCs w:val="22"/>
        </w:rPr>
        <w:t>roje yarışması düzenlemektedir.</w:t>
      </w:r>
    </w:p>
    <w:p w:rsidR="001C0078" w:rsidRPr="006A6E8A" w:rsidRDefault="00BB7941" w:rsidP="007C1172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6E8A">
        <w:rPr>
          <w:rFonts w:ascii="Times New Roman" w:hAnsi="Times New Roman" w:cs="Times New Roman"/>
          <w:color w:val="auto"/>
          <w:sz w:val="22"/>
          <w:szCs w:val="22"/>
        </w:rPr>
        <w:t xml:space="preserve">İTÜ MTAL </w:t>
      </w:r>
      <w:r w:rsidR="005F498E" w:rsidRPr="006A6E8A">
        <w:rPr>
          <w:rFonts w:ascii="Times New Roman" w:hAnsi="Times New Roman" w:cs="Times New Roman"/>
          <w:color w:val="auto"/>
          <w:sz w:val="22"/>
          <w:szCs w:val="22"/>
        </w:rPr>
        <w:t xml:space="preserve">AR proje yarışması ile </w:t>
      </w:r>
      <w:r w:rsidR="008475BB" w:rsidRPr="006A6E8A">
        <w:rPr>
          <w:rFonts w:ascii="Times New Roman" w:hAnsi="Times New Roman" w:cs="Times New Roman"/>
          <w:color w:val="auto"/>
          <w:sz w:val="22"/>
          <w:szCs w:val="22"/>
        </w:rPr>
        <w:t xml:space="preserve">eğitim, </w:t>
      </w:r>
      <w:r w:rsidRPr="006A6E8A">
        <w:rPr>
          <w:rFonts w:ascii="Times New Roman" w:hAnsi="Times New Roman" w:cs="Times New Roman"/>
          <w:color w:val="auto"/>
          <w:sz w:val="22"/>
          <w:szCs w:val="22"/>
        </w:rPr>
        <w:t>cihaz kurulumu, tamir</w:t>
      </w:r>
      <w:r w:rsidR="00D559BE" w:rsidRPr="006A6E8A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6A6E8A">
        <w:rPr>
          <w:rFonts w:ascii="Times New Roman" w:hAnsi="Times New Roman" w:cs="Times New Roman"/>
          <w:color w:val="auto"/>
          <w:sz w:val="22"/>
          <w:szCs w:val="22"/>
        </w:rPr>
        <w:t xml:space="preserve"> dekor</w:t>
      </w:r>
      <w:r w:rsidR="00D559BE" w:rsidRPr="006A6E8A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6A6E8A">
        <w:rPr>
          <w:rFonts w:ascii="Times New Roman" w:hAnsi="Times New Roman" w:cs="Times New Roman"/>
          <w:color w:val="auto"/>
          <w:sz w:val="22"/>
          <w:szCs w:val="22"/>
        </w:rPr>
        <w:t>turizm</w:t>
      </w:r>
      <w:r w:rsidR="008475BB" w:rsidRPr="006A6E8A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6A6E8A">
        <w:rPr>
          <w:rFonts w:ascii="Times New Roman" w:hAnsi="Times New Roman" w:cs="Times New Roman"/>
          <w:color w:val="auto"/>
          <w:sz w:val="22"/>
          <w:szCs w:val="22"/>
        </w:rPr>
        <w:t xml:space="preserve"> alışveriş</w:t>
      </w:r>
      <w:r w:rsidR="008475BB" w:rsidRPr="006A6E8A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D559BE" w:rsidRPr="006A6E8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A6E8A">
        <w:rPr>
          <w:rFonts w:ascii="Times New Roman" w:hAnsi="Times New Roman" w:cs="Times New Roman"/>
          <w:color w:val="auto"/>
          <w:sz w:val="22"/>
          <w:szCs w:val="22"/>
        </w:rPr>
        <w:t>lojistik,</w:t>
      </w:r>
      <w:r w:rsidR="00D559BE" w:rsidRPr="006A6E8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475BB" w:rsidRPr="006A6E8A">
        <w:rPr>
          <w:rFonts w:ascii="Times New Roman" w:hAnsi="Times New Roman" w:cs="Times New Roman"/>
          <w:color w:val="auto"/>
          <w:sz w:val="22"/>
          <w:szCs w:val="22"/>
        </w:rPr>
        <w:t>sanat,</w:t>
      </w:r>
      <w:r w:rsidRPr="006A6E8A">
        <w:rPr>
          <w:rFonts w:ascii="Times New Roman" w:hAnsi="Times New Roman" w:cs="Times New Roman"/>
          <w:color w:val="auto"/>
          <w:sz w:val="22"/>
          <w:szCs w:val="22"/>
        </w:rPr>
        <w:t xml:space="preserve"> müzeler,</w:t>
      </w:r>
      <w:r w:rsidR="00D559BE" w:rsidRPr="006A6E8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A6E8A">
        <w:rPr>
          <w:rFonts w:ascii="Times New Roman" w:hAnsi="Times New Roman" w:cs="Times New Roman"/>
          <w:color w:val="auto"/>
          <w:sz w:val="22"/>
          <w:szCs w:val="22"/>
        </w:rPr>
        <w:t>oyun,</w:t>
      </w:r>
      <w:r w:rsidR="00D559BE" w:rsidRPr="006A6E8A">
        <w:rPr>
          <w:rFonts w:ascii="Times New Roman" w:hAnsi="Times New Roman" w:cs="Times New Roman"/>
          <w:color w:val="auto"/>
          <w:sz w:val="22"/>
          <w:szCs w:val="22"/>
        </w:rPr>
        <w:t xml:space="preserve"> pazarlama, emlak, sinema, </w:t>
      </w:r>
      <w:r w:rsidRPr="006A6E8A">
        <w:rPr>
          <w:rFonts w:ascii="Times New Roman" w:hAnsi="Times New Roman" w:cs="Times New Roman"/>
          <w:color w:val="auto"/>
          <w:sz w:val="22"/>
          <w:szCs w:val="22"/>
        </w:rPr>
        <w:t>askeri</w:t>
      </w:r>
      <w:r w:rsidR="00D559BE" w:rsidRPr="006A6E8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A6E8A">
        <w:rPr>
          <w:rFonts w:ascii="Times New Roman" w:hAnsi="Times New Roman" w:cs="Times New Roman"/>
          <w:color w:val="auto"/>
          <w:sz w:val="22"/>
          <w:szCs w:val="22"/>
        </w:rPr>
        <w:t>uygulamalar</w:t>
      </w:r>
      <w:r w:rsidR="00070407" w:rsidRPr="006A6E8A">
        <w:rPr>
          <w:rFonts w:ascii="Times New Roman" w:hAnsi="Times New Roman" w:cs="Times New Roman"/>
          <w:color w:val="auto"/>
          <w:sz w:val="22"/>
          <w:szCs w:val="22"/>
        </w:rPr>
        <w:t>, denizcilik</w:t>
      </w:r>
      <w:r w:rsidRPr="006A6E8A">
        <w:rPr>
          <w:rFonts w:ascii="Times New Roman" w:hAnsi="Times New Roman" w:cs="Times New Roman"/>
          <w:color w:val="auto"/>
          <w:sz w:val="22"/>
          <w:szCs w:val="22"/>
        </w:rPr>
        <w:t xml:space="preserve"> ve inşaat alanlarında kullanılan AR teknolojilerini</w:t>
      </w:r>
      <w:r w:rsidR="00D559BE" w:rsidRPr="006A6E8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A6E8A">
        <w:rPr>
          <w:rFonts w:ascii="Times New Roman" w:hAnsi="Times New Roman" w:cs="Times New Roman"/>
          <w:color w:val="auto"/>
          <w:sz w:val="22"/>
          <w:szCs w:val="22"/>
        </w:rPr>
        <w:t>genç kuşaklar ile</w:t>
      </w:r>
      <w:r w:rsidR="00D559BE" w:rsidRPr="006A6E8A">
        <w:rPr>
          <w:rFonts w:ascii="Times New Roman" w:hAnsi="Times New Roman" w:cs="Times New Roman"/>
          <w:color w:val="auto"/>
          <w:sz w:val="22"/>
          <w:szCs w:val="22"/>
        </w:rPr>
        <w:t xml:space="preserve"> buluşturmayı hedeflemektedir.</w:t>
      </w:r>
    </w:p>
    <w:p w:rsidR="004D125A" w:rsidRPr="006A6E8A" w:rsidRDefault="004D125A" w:rsidP="007C117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A6E8A">
        <w:rPr>
          <w:rFonts w:ascii="Times New Roman" w:eastAsia="Times New Roman" w:hAnsi="Times New Roman" w:cs="Times New Roman"/>
          <w:lang w:eastAsia="tr-TR"/>
        </w:rPr>
        <w:t>Yarışma; bu alana ilişkin bilgi birikimini zenginleştirme, teknoloji farkındalığını artırma, eğitim ve yaygınlaştırma faaliyetlerini gerçekleştirme görevini üstlenme amacını taşıyor.</w:t>
      </w:r>
      <w:r w:rsidR="00D60364" w:rsidRPr="006A6E8A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6A6E8A">
        <w:rPr>
          <w:rFonts w:ascii="Times New Roman" w:eastAsia="Times New Roman" w:hAnsi="Times New Roman" w:cs="Times New Roman"/>
          <w:lang w:eastAsia="tr-TR"/>
        </w:rPr>
        <w:t xml:space="preserve">Yarışmanın öne çıkan vurguları ise; </w:t>
      </w:r>
      <w:r w:rsidRPr="006A6E8A">
        <w:rPr>
          <w:rFonts w:ascii="Times New Roman" w:eastAsia="Times New Roman" w:hAnsi="Times New Roman" w:cs="Times New Roman"/>
          <w:b/>
          <w:lang w:eastAsia="tr-TR"/>
        </w:rPr>
        <w:t>girişimcilik</w:t>
      </w:r>
      <w:r w:rsidRPr="006A6E8A">
        <w:rPr>
          <w:rFonts w:ascii="Times New Roman" w:eastAsia="Times New Roman" w:hAnsi="Times New Roman" w:cs="Times New Roman"/>
          <w:lang w:eastAsia="tr-TR"/>
        </w:rPr>
        <w:t xml:space="preserve">, </w:t>
      </w:r>
      <w:r w:rsidRPr="006A6E8A">
        <w:rPr>
          <w:rFonts w:ascii="Times New Roman" w:eastAsia="Times New Roman" w:hAnsi="Times New Roman" w:cs="Times New Roman"/>
          <w:b/>
          <w:lang w:eastAsia="tr-TR"/>
        </w:rPr>
        <w:t>yeni teknolojiler</w:t>
      </w:r>
      <w:r w:rsidRPr="006A6E8A">
        <w:rPr>
          <w:rFonts w:ascii="Times New Roman" w:eastAsia="Times New Roman" w:hAnsi="Times New Roman" w:cs="Times New Roman"/>
          <w:lang w:eastAsia="tr-TR"/>
        </w:rPr>
        <w:t xml:space="preserve"> ve </w:t>
      </w:r>
      <w:r w:rsidRPr="006A6E8A">
        <w:rPr>
          <w:rFonts w:ascii="Times New Roman" w:eastAsia="Times New Roman" w:hAnsi="Times New Roman" w:cs="Times New Roman"/>
          <w:b/>
          <w:lang w:eastAsia="tr-TR"/>
        </w:rPr>
        <w:t>üretken uygulamalar</w:t>
      </w:r>
      <w:r w:rsidRPr="006A6E8A">
        <w:rPr>
          <w:rFonts w:ascii="Times New Roman" w:eastAsia="Times New Roman" w:hAnsi="Times New Roman" w:cs="Times New Roman"/>
          <w:lang w:eastAsia="tr-TR"/>
        </w:rPr>
        <w:t xml:space="preserve"> olacaktır.</w:t>
      </w:r>
    </w:p>
    <w:p w:rsidR="001C0078" w:rsidRPr="006A6E8A" w:rsidRDefault="00BB7941" w:rsidP="007C1172">
      <w:pPr>
        <w:pStyle w:val="Balk"/>
        <w:rPr>
          <w:rFonts w:cs="Times New Roman"/>
          <w:b w:val="0"/>
          <w:sz w:val="22"/>
          <w:szCs w:val="22"/>
        </w:rPr>
      </w:pPr>
      <w:r w:rsidRPr="006A6E8A">
        <w:rPr>
          <w:rFonts w:cs="Times New Roman"/>
          <w:sz w:val="22"/>
          <w:szCs w:val="22"/>
        </w:rPr>
        <w:t xml:space="preserve">2. YARIŞMANIN TÜRÜ VE ŞEKLİ </w:t>
      </w:r>
    </w:p>
    <w:p w:rsidR="001C0078" w:rsidRPr="006A6E8A" w:rsidRDefault="00BB7941" w:rsidP="005F498E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Türk</w:t>
      </w:r>
      <w:r w:rsidR="00266CBC" w:rsidRPr="006A6E8A">
        <w:rPr>
          <w:rFonts w:ascii="Times New Roman" w:hAnsi="Times New Roman" w:cs="Times New Roman"/>
        </w:rPr>
        <w:t xml:space="preserve"> </w:t>
      </w:r>
      <w:r w:rsidRPr="006A6E8A">
        <w:rPr>
          <w:rFonts w:ascii="Times New Roman" w:hAnsi="Times New Roman" w:cs="Times New Roman"/>
        </w:rPr>
        <w:t xml:space="preserve">vatandaşlarının ücretsiz katılabileceği serbest, açık, </w:t>
      </w:r>
      <w:r w:rsidR="00D559BE" w:rsidRPr="006A6E8A">
        <w:rPr>
          <w:rFonts w:ascii="Times New Roman" w:hAnsi="Times New Roman" w:cs="Times New Roman"/>
        </w:rPr>
        <w:t>şartlı</w:t>
      </w:r>
      <w:r w:rsidRPr="006A6E8A">
        <w:rPr>
          <w:rFonts w:ascii="Times New Roman" w:hAnsi="Times New Roman" w:cs="Times New Roman"/>
        </w:rPr>
        <w:t xml:space="preserve"> ve 2 aşamalı olarak düzenlenmiş arttırılmış gerçeklik proje</w:t>
      </w:r>
      <w:r w:rsidR="00D559BE" w:rsidRPr="006A6E8A">
        <w:rPr>
          <w:rFonts w:ascii="Times New Roman" w:hAnsi="Times New Roman" w:cs="Times New Roman"/>
        </w:rPr>
        <w:t xml:space="preserve"> </w:t>
      </w:r>
      <w:r w:rsidRPr="006A6E8A">
        <w:rPr>
          <w:rFonts w:ascii="Times New Roman" w:hAnsi="Times New Roman" w:cs="Times New Roman"/>
        </w:rPr>
        <w:t>yarışmasıdır.</w:t>
      </w:r>
    </w:p>
    <w:p w:rsidR="00972756" w:rsidRPr="006A6E8A" w:rsidRDefault="00BB7941" w:rsidP="005F498E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 xml:space="preserve">Yarışmacılar yapacakları başvuru ile ön elemeye tabi tutulacaktır. </w:t>
      </w:r>
    </w:p>
    <w:p w:rsidR="001C0078" w:rsidRPr="006A6E8A" w:rsidRDefault="005F498E" w:rsidP="005F498E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Nihai</w:t>
      </w:r>
      <w:r w:rsidR="00BB7941" w:rsidRPr="006A6E8A">
        <w:rPr>
          <w:rFonts w:ascii="Times New Roman" w:hAnsi="Times New Roman" w:cs="Times New Roman"/>
        </w:rPr>
        <w:t xml:space="preserve"> yarışma</w:t>
      </w:r>
      <w:r w:rsidRPr="006A6E8A">
        <w:rPr>
          <w:rFonts w:ascii="Times New Roman" w:hAnsi="Times New Roman" w:cs="Times New Roman"/>
        </w:rPr>
        <w:t>da</w:t>
      </w:r>
      <w:r w:rsidR="00B3703F" w:rsidRPr="006A6E8A">
        <w:rPr>
          <w:rFonts w:ascii="Times New Roman" w:hAnsi="Times New Roman" w:cs="Times New Roman"/>
        </w:rPr>
        <w:t xml:space="preserve"> yarışmacılar</w:t>
      </w:r>
      <w:r w:rsidR="00972756" w:rsidRPr="006A6E8A">
        <w:rPr>
          <w:rFonts w:ascii="Times New Roman" w:hAnsi="Times New Roman" w:cs="Times New Roman"/>
        </w:rPr>
        <w:t>,</w:t>
      </w:r>
      <w:r w:rsidR="00B3703F" w:rsidRPr="006A6E8A">
        <w:rPr>
          <w:rFonts w:ascii="Times New Roman" w:hAnsi="Times New Roman" w:cs="Times New Roman"/>
        </w:rPr>
        <w:t xml:space="preserve"> hazır</w:t>
      </w:r>
      <w:r w:rsidR="00972756" w:rsidRPr="006A6E8A">
        <w:rPr>
          <w:rFonts w:ascii="Times New Roman" w:hAnsi="Times New Roman" w:cs="Times New Roman"/>
        </w:rPr>
        <w:t xml:space="preserve">ladıkları projeleri </w:t>
      </w:r>
      <w:r w:rsidR="007C1172" w:rsidRPr="006A6E8A">
        <w:rPr>
          <w:rFonts w:ascii="Times New Roman" w:hAnsi="Times New Roman" w:cs="Times New Roman"/>
        </w:rPr>
        <w:t>çevrim içi</w:t>
      </w:r>
      <w:r w:rsidR="00972756" w:rsidRPr="006A6E8A">
        <w:rPr>
          <w:rFonts w:ascii="Times New Roman" w:hAnsi="Times New Roman" w:cs="Times New Roman"/>
        </w:rPr>
        <w:t xml:space="preserve"> olarak katılacakları salon ortamında </w:t>
      </w:r>
      <w:r w:rsidR="00B3703F" w:rsidRPr="006A6E8A">
        <w:rPr>
          <w:rFonts w:ascii="Times New Roman" w:hAnsi="Times New Roman" w:cs="Times New Roman"/>
        </w:rPr>
        <w:t>uzaktan</w:t>
      </w:r>
      <w:r w:rsidR="00D559BE" w:rsidRPr="006A6E8A">
        <w:rPr>
          <w:rFonts w:ascii="Times New Roman" w:hAnsi="Times New Roman" w:cs="Times New Roman"/>
        </w:rPr>
        <w:t xml:space="preserve"> </w:t>
      </w:r>
      <w:r w:rsidR="00972756" w:rsidRPr="006A6E8A">
        <w:rPr>
          <w:rFonts w:ascii="Times New Roman" w:hAnsi="Times New Roman" w:cs="Times New Roman"/>
        </w:rPr>
        <w:t>sunacaklardır.</w:t>
      </w:r>
      <w:r w:rsidR="00BB7941" w:rsidRPr="006A6E8A">
        <w:rPr>
          <w:rFonts w:ascii="Times New Roman" w:hAnsi="Times New Roman" w:cs="Times New Roman"/>
        </w:rPr>
        <w:t xml:space="preserve"> </w:t>
      </w:r>
    </w:p>
    <w:p w:rsidR="001C0078" w:rsidRPr="006A6E8A" w:rsidRDefault="00BB7941" w:rsidP="007C1172">
      <w:pPr>
        <w:pStyle w:val="Balk"/>
        <w:rPr>
          <w:rFonts w:cs="Times New Roman"/>
          <w:b w:val="0"/>
          <w:sz w:val="22"/>
          <w:szCs w:val="22"/>
        </w:rPr>
      </w:pPr>
      <w:r w:rsidRPr="006A6E8A">
        <w:rPr>
          <w:rFonts w:cs="Times New Roman"/>
          <w:sz w:val="22"/>
          <w:szCs w:val="22"/>
        </w:rPr>
        <w:t xml:space="preserve">3. YARIŞMAYA KATILIM </w:t>
      </w:r>
      <w:r w:rsidR="00D559BE" w:rsidRPr="006A6E8A">
        <w:rPr>
          <w:rFonts w:cs="Times New Roman"/>
          <w:sz w:val="22"/>
          <w:szCs w:val="22"/>
        </w:rPr>
        <w:t>ŞARTLARI</w:t>
      </w:r>
    </w:p>
    <w:p w:rsidR="001C0078" w:rsidRPr="006A6E8A" w:rsidRDefault="00BD6654" w:rsidP="00BD6654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BD6654">
        <w:rPr>
          <w:rFonts w:ascii="Times New Roman" w:hAnsi="Times New Roman" w:cs="Times New Roman"/>
        </w:rPr>
        <w:t>Mesleki ve Teknik Eğitim Genel Müdür</w:t>
      </w:r>
      <w:r>
        <w:rPr>
          <w:rFonts w:ascii="Times New Roman" w:hAnsi="Times New Roman" w:cs="Times New Roman"/>
        </w:rPr>
        <w:t>lüğüne bağlı okullar ve kurumların</w:t>
      </w:r>
      <w:r w:rsidR="00BB7941" w:rsidRPr="006A6E8A">
        <w:rPr>
          <w:rFonts w:ascii="Times New Roman" w:hAnsi="Times New Roman" w:cs="Times New Roman"/>
        </w:rPr>
        <w:t xml:space="preserve"> öğrenci</w:t>
      </w:r>
      <w:r w:rsidR="00221D9A" w:rsidRPr="006A6E8A">
        <w:rPr>
          <w:rFonts w:ascii="Times New Roman" w:hAnsi="Times New Roman" w:cs="Times New Roman"/>
        </w:rPr>
        <w:t xml:space="preserve">leri </w:t>
      </w:r>
      <w:r w:rsidR="00BB7941" w:rsidRPr="006A6E8A">
        <w:rPr>
          <w:rFonts w:ascii="Times New Roman" w:hAnsi="Times New Roman" w:cs="Times New Roman"/>
        </w:rPr>
        <w:t>katıl</w:t>
      </w:r>
      <w:r w:rsidR="00221D9A" w:rsidRPr="006A6E8A">
        <w:rPr>
          <w:rFonts w:ascii="Times New Roman" w:hAnsi="Times New Roman" w:cs="Times New Roman"/>
        </w:rPr>
        <w:t>abilirler</w:t>
      </w:r>
      <w:r w:rsidR="00BB7941" w:rsidRPr="006A6E8A">
        <w:rPr>
          <w:rFonts w:ascii="Times New Roman" w:hAnsi="Times New Roman" w:cs="Times New Roman"/>
        </w:rPr>
        <w:t>.</w:t>
      </w:r>
    </w:p>
    <w:p w:rsidR="001C0078" w:rsidRPr="006A6E8A" w:rsidRDefault="00BB7941" w:rsidP="005F498E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Her okuldan sınırsız sayıda öğrenci katılabilir. Yarışmada her öğrenci tek başına yarışacaktır.</w:t>
      </w:r>
      <w:r w:rsidR="004D47E0" w:rsidRPr="006A6E8A">
        <w:rPr>
          <w:rFonts w:ascii="Times New Roman" w:hAnsi="Times New Roman" w:cs="Times New Roman"/>
        </w:rPr>
        <w:t xml:space="preserve"> </w:t>
      </w:r>
      <w:r w:rsidRPr="006A6E8A">
        <w:rPr>
          <w:rFonts w:ascii="Times New Roman" w:hAnsi="Times New Roman" w:cs="Times New Roman"/>
        </w:rPr>
        <w:t>Takım çalışması olmayacaktır.</w:t>
      </w:r>
    </w:p>
    <w:p w:rsidR="001C0078" w:rsidRPr="006A6E8A" w:rsidRDefault="00221D9A" w:rsidP="005F498E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Öğrenci en az bir</w:t>
      </w:r>
      <w:r w:rsidR="00D559BE" w:rsidRPr="006A6E8A">
        <w:rPr>
          <w:rFonts w:ascii="Times New Roman" w:hAnsi="Times New Roman" w:cs="Times New Roman"/>
        </w:rPr>
        <w:t xml:space="preserve"> </w:t>
      </w:r>
      <w:r w:rsidR="00BB7941" w:rsidRPr="006A6E8A">
        <w:rPr>
          <w:rFonts w:ascii="Times New Roman" w:hAnsi="Times New Roman" w:cs="Times New Roman"/>
        </w:rPr>
        <w:t xml:space="preserve">öğretmen </w:t>
      </w:r>
      <w:r w:rsidRPr="006A6E8A">
        <w:rPr>
          <w:rFonts w:ascii="Times New Roman" w:hAnsi="Times New Roman" w:cs="Times New Roman"/>
        </w:rPr>
        <w:t>onayını a</w:t>
      </w:r>
      <w:r w:rsidR="00BB7941" w:rsidRPr="006A6E8A">
        <w:rPr>
          <w:rFonts w:ascii="Times New Roman" w:hAnsi="Times New Roman" w:cs="Times New Roman"/>
        </w:rPr>
        <w:t>lmalıdır.</w:t>
      </w:r>
    </w:p>
    <w:p w:rsidR="001C0078" w:rsidRPr="006A6E8A" w:rsidRDefault="00BB7941" w:rsidP="005F498E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 xml:space="preserve">Başvurular </w:t>
      </w:r>
      <w:r w:rsidR="00B3703F" w:rsidRPr="006A6E8A">
        <w:rPr>
          <w:rFonts w:ascii="Times New Roman" w:hAnsi="Times New Roman" w:cs="Times New Roman"/>
        </w:rPr>
        <w:t xml:space="preserve">İTU MTAL okul web sitesi </w:t>
      </w:r>
      <w:hyperlink r:id="rId7" w:history="1">
        <w:r w:rsidR="00B3703F" w:rsidRPr="006A6E8A">
          <w:rPr>
            <w:rFonts w:ascii="Times New Roman" w:hAnsi="Times New Roman" w:cs="Times New Roman"/>
          </w:rPr>
          <w:t>http://itumtal.meb.k12.tr/</w:t>
        </w:r>
      </w:hyperlink>
      <w:r w:rsidR="00B3703F" w:rsidRPr="006A6E8A">
        <w:rPr>
          <w:rFonts w:ascii="Times New Roman" w:hAnsi="Times New Roman" w:cs="Times New Roman"/>
        </w:rPr>
        <w:t xml:space="preserve"> ‘de</w:t>
      </w:r>
      <w:r w:rsidRPr="006A6E8A">
        <w:rPr>
          <w:rFonts w:ascii="Times New Roman" w:hAnsi="Times New Roman" w:cs="Times New Roman"/>
        </w:rPr>
        <w:t xml:space="preserve"> ilan edilen </w:t>
      </w:r>
      <w:r w:rsidR="007C1172" w:rsidRPr="006A6E8A">
        <w:rPr>
          <w:rFonts w:ascii="Times New Roman" w:hAnsi="Times New Roman" w:cs="Times New Roman"/>
        </w:rPr>
        <w:t>çevrim içi</w:t>
      </w:r>
      <w:r w:rsidR="00D559BE" w:rsidRPr="006A6E8A">
        <w:rPr>
          <w:rFonts w:ascii="Times New Roman" w:hAnsi="Times New Roman" w:cs="Times New Roman"/>
        </w:rPr>
        <w:t xml:space="preserve"> </w:t>
      </w:r>
      <w:r w:rsidR="00972756" w:rsidRPr="006A6E8A">
        <w:rPr>
          <w:rFonts w:ascii="Times New Roman" w:hAnsi="Times New Roman" w:cs="Times New Roman"/>
        </w:rPr>
        <w:t xml:space="preserve">form üzerinden </w:t>
      </w:r>
      <w:r w:rsidR="00B3703F" w:rsidRPr="006A6E8A">
        <w:rPr>
          <w:rFonts w:ascii="Times New Roman" w:hAnsi="Times New Roman" w:cs="Times New Roman"/>
        </w:rPr>
        <w:t>yapılacaktır.</w:t>
      </w:r>
    </w:p>
    <w:p w:rsidR="001C0078" w:rsidRPr="006A6E8A" w:rsidRDefault="00BB7941" w:rsidP="005F498E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 xml:space="preserve">Daha önce başka bir yarışmada derece alıp ödüllendirilmiş bir proje, bu yarışma kapsamında değerlendirmeye alınmaz. Okullar yazılı bir belgeyle bunu </w:t>
      </w:r>
      <w:r w:rsidR="00953E2F" w:rsidRPr="006A6E8A">
        <w:rPr>
          <w:rFonts w:ascii="Times New Roman" w:hAnsi="Times New Roman" w:cs="Times New Roman"/>
        </w:rPr>
        <w:t>beyan</w:t>
      </w:r>
      <w:r w:rsidRPr="006A6E8A">
        <w:rPr>
          <w:rFonts w:ascii="Times New Roman" w:hAnsi="Times New Roman" w:cs="Times New Roman"/>
        </w:rPr>
        <w:t xml:space="preserve"> etmek zorundadır.</w:t>
      </w:r>
    </w:p>
    <w:p w:rsidR="00A44BF8" w:rsidRPr="006A6E8A" w:rsidRDefault="00A44BF8" w:rsidP="007C1172">
      <w:pPr>
        <w:pStyle w:val="Balk"/>
        <w:rPr>
          <w:rFonts w:cs="Times New Roman"/>
          <w:b w:val="0"/>
          <w:sz w:val="22"/>
          <w:szCs w:val="22"/>
        </w:rPr>
      </w:pPr>
      <w:r w:rsidRPr="006A6E8A">
        <w:rPr>
          <w:rFonts w:cs="Times New Roman"/>
          <w:sz w:val="22"/>
          <w:szCs w:val="22"/>
        </w:rPr>
        <w:t>4. YARIŞMANIN UYGULAMASI</w:t>
      </w:r>
    </w:p>
    <w:p w:rsidR="00A03E35" w:rsidRPr="006A6E8A" w:rsidRDefault="00A03E35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 xml:space="preserve">Başvuru formunda belirtilen, projelerin özet bilgilerine göre ön eleme gerçekleştirilecek ve </w:t>
      </w:r>
      <w:r w:rsidR="007C1172" w:rsidRPr="006A6E8A">
        <w:rPr>
          <w:rFonts w:ascii="Times New Roman" w:hAnsi="Times New Roman" w:cs="Times New Roman"/>
        </w:rPr>
        <w:t>nihai</w:t>
      </w:r>
      <w:r w:rsidRPr="006A6E8A">
        <w:rPr>
          <w:rFonts w:ascii="Times New Roman" w:hAnsi="Times New Roman" w:cs="Times New Roman"/>
        </w:rPr>
        <w:t xml:space="preserve"> projeler ilan edilecek</w:t>
      </w:r>
      <w:r w:rsidR="00972756" w:rsidRPr="006A6E8A">
        <w:rPr>
          <w:rFonts w:ascii="Times New Roman" w:hAnsi="Times New Roman" w:cs="Times New Roman"/>
        </w:rPr>
        <w:t>tir</w:t>
      </w:r>
      <w:r w:rsidRPr="006A6E8A">
        <w:rPr>
          <w:rFonts w:ascii="Times New Roman" w:hAnsi="Times New Roman" w:cs="Times New Roman"/>
        </w:rPr>
        <w:t>.</w:t>
      </w:r>
    </w:p>
    <w:p w:rsidR="001C0078" w:rsidRPr="006A6E8A" w:rsidRDefault="007C1172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Nihai</w:t>
      </w:r>
      <w:r w:rsidR="00972756" w:rsidRPr="006A6E8A">
        <w:rPr>
          <w:rFonts w:ascii="Times New Roman" w:hAnsi="Times New Roman" w:cs="Times New Roman"/>
        </w:rPr>
        <w:t xml:space="preserve"> </w:t>
      </w:r>
      <w:r w:rsidR="00B3703F" w:rsidRPr="006A6E8A">
        <w:rPr>
          <w:rFonts w:ascii="Times New Roman" w:hAnsi="Times New Roman" w:cs="Times New Roman"/>
        </w:rPr>
        <w:t>yarışmacılar, “Artırılmış Gerçeklik” teknolojisiyle hazırlanmış projelerin</w:t>
      </w:r>
      <w:r w:rsidR="00972756" w:rsidRPr="006A6E8A">
        <w:rPr>
          <w:rFonts w:ascii="Times New Roman" w:hAnsi="Times New Roman" w:cs="Times New Roman"/>
        </w:rPr>
        <w:t xml:space="preserve">in </w:t>
      </w:r>
      <w:r w:rsidR="00B3703F" w:rsidRPr="006A6E8A">
        <w:rPr>
          <w:rFonts w:ascii="Times New Roman" w:hAnsi="Times New Roman" w:cs="Times New Roman"/>
        </w:rPr>
        <w:t>tanıtım ve uygulama videolarını</w:t>
      </w:r>
      <w:r w:rsidR="004D47E0" w:rsidRPr="006A6E8A">
        <w:rPr>
          <w:rFonts w:ascii="Times New Roman" w:hAnsi="Times New Roman" w:cs="Times New Roman"/>
        </w:rPr>
        <w:t xml:space="preserve"> </w:t>
      </w:r>
      <w:r w:rsidR="00B3703F" w:rsidRPr="006A6E8A">
        <w:rPr>
          <w:rFonts w:ascii="Times New Roman" w:hAnsi="Times New Roman" w:cs="Times New Roman"/>
        </w:rPr>
        <w:t>MP4 formatında hazırlayıp</w:t>
      </w:r>
      <w:r w:rsidR="00A03E35" w:rsidRPr="006A6E8A">
        <w:rPr>
          <w:rFonts w:ascii="Times New Roman" w:hAnsi="Times New Roman" w:cs="Times New Roman"/>
        </w:rPr>
        <w:t xml:space="preserve"> videonun linkini</w:t>
      </w:r>
      <w:r w:rsidR="0090711F" w:rsidRPr="006A6E8A">
        <w:rPr>
          <w:rFonts w:ascii="Times New Roman" w:hAnsi="Times New Roman" w:cs="Times New Roman"/>
        </w:rPr>
        <w:t xml:space="preserve"> aşağıda belirtilen tarihte</w:t>
      </w:r>
      <w:r w:rsidR="004D47E0" w:rsidRPr="006A6E8A">
        <w:rPr>
          <w:rFonts w:ascii="Times New Roman" w:hAnsi="Times New Roman" w:cs="Times New Roman"/>
        </w:rPr>
        <w:t xml:space="preserve"> </w:t>
      </w:r>
      <w:r w:rsidR="00953E2F" w:rsidRPr="006A6E8A">
        <w:rPr>
          <w:rFonts w:ascii="Times New Roman" w:hAnsi="Times New Roman" w:cs="Times New Roman"/>
        </w:rPr>
        <w:t>ha</w:t>
      </w:r>
      <w:r w:rsidR="000E7842" w:rsidRPr="006A6E8A">
        <w:rPr>
          <w:rFonts w:ascii="Times New Roman" w:hAnsi="Times New Roman" w:cs="Times New Roman"/>
        </w:rPr>
        <w:t>kem</w:t>
      </w:r>
      <w:r w:rsidR="00CA2F50" w:rsidRPr="006A6E8A">
        <w:rPr>
          <w:rFonts w:ascii="Times New Roman" w:hAnsi="Times New Roman" w:cs="Times New Roman"/>
        </w:rPr>
        <w:t xml:space="preserve"> heyetiyle</w:t>
      </w:r>
      <w:r w:rsidR="00B3703F" w:rsidRPr="006A6E8A">
        <w:rPr>
          <w:rFonts w:ascii="Times New Roman" w:hAnsi="Times New Roman" w:cs="Times New Roman"/>
        </w:rPr>
        <w:t xml:space="preserve"> paylaşacaktır.</w:t>
      </w:r>
    </w:p>
    <w:p w:rsidR="00B3703F" w:rsidRPr="006A6E8A" w:rsidRDefault="00A44BF8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 xml:space="preserve">Videolar </w:t>
      </w:r>
      <w:r w:rsidR="007C1172" w:rsidRPr="006A6E8A">
        <w:rPr>
          <w:rFonts w:ascii="Times New Roman" w:hAnsi="Times New Roman" w:cs="Times New Roman"/>
        </w:rPr>
        <w:t>azami</w:t>
      </w:r>
      <w:r w:rsidRPr="006A6E8A">
        <w:rPr>
          <w:rFonts w:ascii="Times New Roman" w:hAnsi="Times New Roman" w:cs="Times New Roman"/>
        </w:rPr>
        <w:t xml:space="preserve"> 15</w:t>
      </w:r>
      <w:r w:rsidR="00B3703F" w:rsidRPr="006A6E8A">
        <w:rPr>
          <w:rFonts w:ascii="Times New Roman" w:hAnsi="Times New Roman" w:cs="Times New Roman"/>
        </w:rPr>
        <w:t xml:space="preserve"> dakika olup</w:t>
      </w:r>
      <w:r w:rsidR="0090711F" w:rsidRPr="006A6E8A">
        <w:rPr>
          <w:rFonts w:ascii="Times New Roman" w:hAnsi="Times New Roman" w:cs="Times New Roman"/>
        </w:rPr>
        <w:t>,</w:t>
      </w:r>
      <w:r w:rsidR="00B3703F" w:rsidRPr="006A6E8A">
        <w:rPr>
          <w:rFonts w:ascii="Times New Roman" w:hAnsi="Times New Roman" w:cs="Times New Roman"/>
        </w:rPr>
        <w:t xml:space="preserve"> yarışmacılar projenin hazırlanma aşamalarını detaylarıyla bu videoda anlatıp </w:t>
      </w:r>
      <w:r w:rsidRPr="006A6E8A">
        <w:rPr>
          <w:rFonts w:ascii="Times New Roman" w:hAnsi="Times New Roman" w:cs="Times New Roman"/>
        </w:rPr>
        <w:t>APK dosyasının telefon veya tablet üzerindeki çalışmasını göstereceklerdir.</w:t>
      </w:r>
      <w:r w:rsidR="00BB7941" w:rsidRPr="006A6E8A">
        <w:rPr>
          <w:rFonts w:ascii="Times New Roman" w:hAnsi="Times New Roman" w:cs="Times New Roman"/>
        </w:rPr>
        <w:t xml:space="preserve"> </w:t>
      </w:r>
    </w:p>
    <w:p w:rsidR="00A44BF8" w:rsidRPr="006A6E8A" w:rsidRDefault="000E7842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Nihai yarışma</w:t>
      </w:r>
      <w:r w:rsidR="00A44BF8" w:rsidRPr="006A6E8A">
        <w:rPr>
          <w:rFonts w:ascii="Times New Roman" w:hAnsi="Times New Roman" w:cs="Times New Roman"/>
        </w:rPr>
        <w:t>,</w:t>
      </w:r>
      <w:r w:rsidR="00F317FB" w:rsidRPr="006A6E8A">
        <w:rPr>
          <w:rFonts w:ascii="Times New Roman" w:hAnsi="Times New Roman" w:cs="Times New Roman"/>
        </w:rPr>
        <w:t xml:space="preserve"> </w:t>
      </w:r>
      <w:r w:rsidR="00A44BF8" w:rsidRPr="006A6E8A">
        <w:rPr>
          <w:rFonts w:ascii="Times New Roman" w:hAnsi="Times New Roman" w:cs="Times New Roman"/>
        </w:rPr>
        <w:t xml:space="preserve">İTÜ MTAL tarafından hazırlanan </w:t>
      </w:r>
      <w:r w:rsidR="00F317FB" w:rsidRPr="006A6E8A">
        <w:rPr>
          <w:rFonts w:ascii="Times New Roman" w:hAnsi="Times New Roman" w:cs="Times New Roman"/>
        </w:rPr>
        <w:t>sanal</w:t>
      </w:r>
      <w:r w:rsidR="00A44BF8" w:rsidRPr="006A6E8A">
        <w:rPr>
          <w:rFonts w:ascii="Times New Roman" w:hAnsi="Times New Roman" w:cs="Times New Roman"/>
        </w:rPr>
        <w:t xml:space="preserve"> sınıf ortamı </w:t>
      </w:r>
      <w:r w:rsidR="0079149A" w:rsidRPr="006A6E8A">
        <w:rPr>
          <w:rFonts w:ascii="Times New Roman" w:hAnsi="Times New Roman" w:cs="Times New Roman"/>
        </w:rPr>
        <w:t xml:space="preserve">Harezmi Salonu’nda </w:t>
      </w:r>
      <w:r w:rsidR="004D47E0" w:rsidRPr="006A6E8A">
        <w:rPr>
          <w:rFonts w:ascii="Times New Roman" w:hAnsi="Times New Roman" w:cs="Times New Roman"/>
        </w:rPr>
        <w:t>öğrenciler</w:t>
      </w:r>
      <w:r w:rsidR="00A44BF8" w:rsidRPr="006A6E8A">
        <w:rPr>
          <w:rFonts w:ascii="Times New Roman" w:hAnsi="Times New Roman" w:cs="Times New Roman"/>
        </w:rPr>
        <w:t>,</w:t>
      </w:r>
      <w:r w:rsidR="004D47E0" w:rsidRPr="006A6E8A">
        <w:rPr>
          <w:rFonts w:ascii="Times New Roman" w:hAnsi="Times New Roman" w:cs="Times New Roman"/>
        </w:rPr>
        <w:t xml:space="preserve"> </w:t>
      </w:r>
      <w:r w:rsidR="00A44BF8" w:rsidRPr="006A6E8A">
        <w:rPr>
          <w:rFonts w:ascii="Times New Roman" w:hAnsi="Times New Roman" w:cs="Times New Roman"/>
        </w:rPr>
        <w:t xml:space="preserve">proje danışman öğretmenleri ve </w:t>
      </w:r>
      <w:r w:rsidR="00953E2F" w:rsidRPr="006A6E8A">
        <w:rPr>
          <w:rFonts w:ascii="Times New Roman" w:hAnsi="Times New Roman" w:cs="Times New Roman"/>
        </w:rPr>
        <w:t>h</w:t>
      </w:r>
      <w:r w:rsidRPr="006A6E8A">
        <w:rPr>
          <w:rFonts w:ascii="Times New Roman" w:hAnsi="Times New Roman" w:cs="Times New Roman"/>
        </w:rPr>
        <w:t>akem</w:t>
      </w:r>
      <w:r w:rsidR="00A44BF8" w:rsidRPr="006A6E8A">
        <w:rPr>
          <w:rFonts w:ascii="Times New Roman" w:hAnsi="Times New Roman" w:cs="Times New Roman"/>
        </w:rPr>
        <w:t xml:space="preserve"> heyeti </w:t>
      </w:r>
      <w:r w:rsidR="0090711F" w:rsidRPr="006A6E8A">
        <w:rPr>
          <w:rFonts w:ascii="Times New Roman" w:hAnsi="Times New Roman" w:cs="Times New Roman"/>
        </w:rPr>
        <w:t xml:space="preserve">ile </w:t>
      </w:r>
      <w:r w:rsidR="00A44BF8" w:rsidRPr="006A6E8A">
        <w:rPr>
          <w:rFonts w:ascii="Times New Roman" w:hAnsi="Times New Roman" w:cs="Times New Roman"/>
        </w:rPr>
        <w:t>bir araya gelerek kamera karşısında yapılacaktır.</w:t>
      </w:r>
    </w:p>
    <w:p w:rsidR="001C0078" w:rsidRPr="006A6E8A" w:rsidRDefault="00C54EC8" w:rsidP="007C1172">
      <w:pPr>
        <w:pStyle w:val="Balk"/>
        <w:rPr>
          <w:rFonts w:cs="Times New Roman"/>
          <w:sz w:val="22"/>
          <w:szCs w:val="22"/>
        </w:rPr>
      </w:pPr>
      <w:r w:rsidRPr="006A6E8A">
        <w:rPr>
          <w:rFonts w:cs="Times New Roman"/>
          <w:sz w:val="22"/>
          <w:szCs w:val="22"/>
        </w:rPr>
        <w:t>5</w:t>
      </w:r>
      <w:r w:rsidR="00BB7941" w:rsidRPr="006A6E8A">
        <w:rPr>
          <w:rFonts w:cs="Times New Roman"/>
          <w:sz w:val="22"/>
          <w:szCs w:val="22"/>
        </w:rPr>
        <w:t>. YARIŞMACILARDAN İSTENENLER</w:t>
      </w:r>
    </w:p>
    <w:p w:rsidR="001C0078" w:rsidRPr="006A6E8A" w:rsidRDefault="00BB7941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Yarışmanın konusuyla farklı kanallardan ilişkilendirilebilecek fikir projeleri ve geliştirilecek önerilerin, görsel ve yazılı olarak başvuru esnasında sunulması beklenmektedir. Başvuru belgelerine göre ön elemeyi geçen öğrenciler final yarışması için davet edileceklerdir.</w:t>
      </w:r>
    </w:p>
    <w:p w:rsidR="001C0078" w:rsidRPr="006A6E8A" w:rsidRDefault="003E62EF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Öğrenciler</w:t>
      </w:r>
      <w:r w:rsidR="004D125A" w:rsidRPr="006A6E8A">
        <w:rPr>
          <w:rFonts w:ascii="Times New Roman" w:hAnsi="Times New Roman" w:cs="Times New Roman"/>
        </w:rPr>
        <w:t>,</w:t>
      </w:r>
      <w:r w:rsidRPr="006A6E8A">
        <w:rPr>
          <w:rFonts w:ascii="Times New Roman" w:hAnsi="Times New Roman" w:cs="Times New Roman"/>
        </w:rPr>
        <w:t xml:space="preserve"> Artırılmış Gerçeklik teknolojiler</w:t>
      </w:r>
      <w:r w:rsidR="004D125A" w:rsidRPr="006A6E8A">
        <w:rPr>
          <w:rFonts w:ascii="Times New Roman" w:hAnsi="Times New Roman" w:cs="Times New Roman"/>
        </w:rPr>
        <w:t xml:space="preserve">ini kullanarak serbest kategoride </w:t>
      </w:r>
      <w:r w:rsidRPr="006A6E8A">
        <w:rPr>
          <w:rFonts w:ascii="Times New Roman" w:hAnsi="Times New Roman" w:cs="Times New Roman"/>
        </w:rPr>
        <w:t>herhangi bir</w:t>
      </w:r>
      <w:r w:rsidR="004D47E0" w:rsidRPr="006A6E8A">
        <w:rPr>
          <w:rFonts w:ascii="Times New Roman" w:hAnsi="Times New Roman" w:cs="Times New Roman"/>
        </w:rPr>
        <w:t xml:space="preserve"> </w:t>
      </w:r>
      <w:r w:rsidRPr="006A6E8A">
        <w:rPr>
          <w:rFonts w:ascii="Times New Roman" w:hAnsi="Times New Roman" w:cs="Times New Roman"/>
        </w:rPr>
        <w:t>uygulama hazırlayabilir</w:t>
      </w:r>
      <w:r w:rsidR="00BB7941" w:rsidRPr="006A6E8A">
        <w:rPr>
          <w:rFonts w:ascii="Times New Roman" w:hAnsi="Times New Roman" w:cs="Times New Roman"/>
        </w:rPr>
        <w:t>.</w:t>
      </w:r>
    </w:p>
    <w:p w:rsidR="001C0078" w:rsidRPr="006A6E8A" w:rsidRDefault="00D559BE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Geliştirilen</w:t>
      </w:r>
      <w:r w:rsidR="00BB7941" w:rsidRPr="006A6E8A">
        <w:rPr>
          <w:rFonts w:ascii="Times New Roman" w:hAnsi="Times New Roman" w:cs="Times New Roman"/>
        </w:rPr>
        <w:t xml:space="preserve"> senaryo, fikir projesi kapsamında katılımcının seçeceği şekilde, yazılı ve görsel olarak net bir biçimde </w:t>
      </w:r>
      <w:r w:rsidR="007F6C74" w:rsidRPr="006A6E8A">
        <w:rPr>
          <w:rFonts w:ascii="Times New Roman" w:hAnsi="Times New Roman" w:cs="Times New Roman"/>
        </w:rPr>
        <w:t xml:space="preserve">VİDEO formatında </w:t>
      </w:r>
      <w:r w:rsidR="003E62EF" w:rsidRPr="006A6E8A">
        <w:rPr>
          <w:rFonts w:ascii="Times New Roman" w:hAnsi="Times New Roman" w:cs="Times New Roman"/>
        </w:rPr>
        <w:t>da hazırlanmalıdır.</w:t>
      </w:r>
    </w:p>
    <w:p w:rsidR="001C0078" w:rsidRPr="006A6E8A" w:rsidRDefault="00BB7941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 xml:space="preserve">Uygulamalar </w:t>
      </w:r>
      <w:r w:rsidR="003E62EF" w:rsidRPr="006A6E8A">
        <w:rPr>
          <w:rFonts w:ascii="Times New Roman" w:hAnsi="Times New Roman" w:cs="Times New Roman"/>
        </w:rPr>
        <w:t xml:space="preserve">kesinlikle </w:t>
      </w:r>
      <w:r w:rsidRPr="006A6E8A">
        <w:rPr>
          <w:rFonts w:ascii="Times New Roman" w:hAnsi="Times New Roman" w:cs="Times New Roman"/>
        </w:rPr>
        <w:t>ta</w:t>
      </w:r>
      <w:r w:rsidR="003E62EF" w:rsidRPr="006A6E8A">
        <w:rPr>
          <w:rFonts w:ascii="Times New Roman" w:hAnsi="Times New Roman" w:cs="Times New Roman"/>
        </w:rPr>
        <w:t>blet veya akıllı telefonlarda çalışan</w:t>
      </w:r>
      <w:r w:rsidRPr="006A6E8A">
        <w:rPr>
          <w:rFonts w:ascii="Times New Roman" w:hAnsi="Times New Roman" w:cs="Times New Roman"/>
        </w:rPr>
        <w:t> AR Uygulamaları</w:t>
      </w:r>
      <w:r w:rsidR="00D559BE" w:rsidRPr="006A6E8A">
        <w:rPr>
          <w:rFonts w:ascii="Times New Roman" w:hAnsi="Times New Roman" w:cs="Times New Roman"/>
        </w:rPr>
        <w:t xml:space="preserve"> </w:t>
      </w:r>
      <w:r w:rsidRPr="006A6E8A">
        <w:rPr>
          <w:rFonts w:ascii="Times New Roman" w:hAnsi="Times New Roman" w:cs="Times New Roman"/>
        </w:rPr>
        <w:t xml:space="preserve">ya da </w:t>
      </w:r>
      <w:r w:rsidR="003E62EF" w:rsidRPr="006A6E8A">
        <w:rPr>
          <w:rFonts w:ascii="Times New Roman" w:hAnsi="Times New Roman" w:cs="Times New Roman"/>
        </w:rPr>
        <w:t>AR Gözlük Tabanlı Uygulamalar</w:t>
      </w:r>
      <w:r w:rsidR="008475BB" w:rsidRPr="006A6E8A">
        <w:rPr>
          <w:rFonts w:ascii="Times New Roman" w:hAnsi="Times New Roman" w:cs="Times New Roman"/>
        </w:rPr>
        <w:t xml:space="preserve"> </w:t>
      </w:r>
      <w:r w:rsidRPr="006A6E8A">
        <w:rPr>
          <w:rFonts w:ascii="Times New Roman" w:hAnsi="Times New Roman" w:cs="Times New Roman"/>
        </w:rPr>
        <w:t>olmalıdır.</w:t>
      </w:r>
    </w:p>
    <w:p w:rsidR="001C0078" w:rsidRPr="006A6E8A" w:rsidRDefault="003E62EF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lastRenderedPageBreak/>
        <w:t>Hazırlanacak APK dosyası herhangi bir program veya platformda hazırlanabilir.</w:t>
      </w:r>
      <w:r w:rsidR="004D125A" w:rsidRPr="006A6E8A">
        <w:rPr>
          <w:rFonts w:ascii="Times New Roman" w:hAnsi="Times New Roman" w:cs="Times New Roman"/>
        </w:rPr>
        <w:t xml:space="preserve"> </w:t>
      </w:r>
      <w:r w:rsidRPr="006A6E8A">
        <w:rPr>
          <w:rFonts w:ascii="Times New Roman" w:hAnsi="Times New Roman" w:cs="Times New Roman"/>
        </w:rPr>
        <w:t xml:space="preserve">Kullanılacak program veya görseler/sesler/logolarda telif </w:t>
      </w:r>
      <w:r w:rsidR="00E0537C" w:rsidRPr="006A6E8A">
        <w:rPr>
          <w:rFonts w:ascii="Times New Roman" w:hAnsi="Times New Roman" w:cs="Times New Roman"/>
        </w:rPr>
        <w:t xml:space="preserve">yasası </w:t>
      </w:r>
      <w:r w:rsidRPr="006A6E8A">
        <w:rPr>
          <w:rFonts w:ascii="Times New Roman" w:hAnsi="Times New Roman" w:cs="Times New Roman"/>
        </w:rPr>
        <w:t>kurallarına uyma sorumluluğu proje danışmanı öğretmene aittir.</w:t>
      </w:r>
    </w:p>
    <w:p w:rsidR="00A06896" w:rsidRPr="006A6E8A" w:rsidRDefault="007C1172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Nihai</w:t>
      </w:r>
      <w:r w:rsidR="00A06896" w:rsidRPr="006A6E8A">
        <w:rPr>
          <w:rFonts w:ascii="Times New Roman" w:hAnsi="Times New Roman" w:cs="Times New Roman"/>
        </w:rPr>
        <w:t xml:space="preserve"> öğrencilerin kameralı bir bilgisayar ve internet ihtiyacı danışman öğretmeni ve kendi okulu tarafından sağlanacaktır.</w:t>
      </w:r>
    </w:p>
    <w:p w:rsidR="001C0078" w:rsidRPr="006A6E8A" w:rsidRDefault="00C54EC8" w:rsidP="007C1172">
      <w:pPr>
        <w:pStyle w:val="Balk"/>
        <w:rPr>
          <w:rFonts w:cs="Times New Roman"/>
          <w:b w:val="0"/>
          <w:sz w:val="22"/>
          <w:szCs w:val="22"/>
        </w:rPr>
      </w:pPr>
      <w:r w:rsidRPr="006A6E8A">
        <w:rPr>
          <w:rFonts w:cs="Times New Roman"/>
          <w:sz w:val="22"/>
          <w:szCs w:val="22"/>
        </w:rPr>
        <w:t>6</w:t>
      </w:r>
      <w:r w:rsidR="00BB7941" w:rsidRPr="006A6E8A">
        <w:rPr>
          <w:rFonts w:cs="Times New Roman"/>
          <w:sz w:val="22"/>
          <w:szCs w:val="22"/>
        </w:rPr>
        <w:t xml:space="preserve">. YARIŞMACILARIN UYMAKLA YÜKÜMLÜ OLDUKLARI ESASLAR </w:t>
      </w:r>
    </w:p>
    <w:p w:rsidR="001C0078" w:rsidRPr="006A6E8A" w:rsidRDefault="00BB7941" w:rsidP="007C1172">
      <w:pPr>
        <w:pStyle w:val="Default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6E8A">
        <w:rPr>
          <w:rFonts w:ascii="Times New Roman" w:hAnsi="Times New Roman" w:cs="Times New Roman"/>
          <w:color w:val="auto"/>
          <w:sz w:val="22"/>
          <w:szCs w:val="22"/>
        </w:rPr>
        <w:t xml:space="preserve">Yarışmacıların uymakla yükümlü olduğu esaslar aşağıdaki gibidir. </w:t>
      </w:r>
    </w:p>
    <w:p w:rsidR="00C54EC8" w:rsidRPr="006A6E8A" w:rsidRDefault="00C54EC8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Yarışmaya katılacak kişinin öğrenci belgesi okul idaresi tarafından düzenlenmelidir.</w:t>
      </w:r>
    </w:p>
    <w:p w:rsidR="001C0078" w:rsidRPr="006A6E8A" w:rsidRDefault="004D47E0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Her öğrenci</w:t>
      </w:r>
      <w:r w:rsidR="00C54EC8" w:rsidRPr="006A6E8A">
        <w:rPr>
          <w:rFonts w:ascii="Times New Roman" w:hAnsi="Times New Roman" w:cs="Times New Roman"/>
        </w:rPr>
        <w:t>,</w:t>
      </w:r>
      <w:r w:rsidR="00BB7941" w:rsidRPr="006A6E8A">
        <w:rPr>
          <w:rFonts w:ascii="Times New Roman" w:hAnsi="Times New Roman" w:cs="Times New Roman"/>
        </w:rPr>
        <w:t xml:space="preserve"> yarışmaya sadece bir </w:t>
      </w:r>
      <w:r w:rsidR="003E62EF" w:rsidRPr="006A6E8A">
        <w:rPr>
          <w:rFonts w:ascii="Times New Roman" w:hAnsi="Times New Roman" w:cs="Times New Roman"/>
        </w:rPr>
        <w:t>uygulama</w:t>
      </w:r>
      <w:r w:rsidR="00BB7941" w:rsidRPr="006A6E8A">
        <w:rPr>
          <w:rFonts w:ascii="Times New Roman" w:hAnsi="Times New Roman" w:cs="Times New Roman"/>
        </w:rPr>
        <w:t xml:space="preserve"> ile katılabilir. </w:t>
      </w:r>
    </w:p>
    <w:p w:rsidR="001C0078" w:rsidRPr="006A6E8A" w:rsidRDefault="00C54EC8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Her öğrenci,</w:t>
      </w:r>
      <w:r w:rsidR="004D47E0" w:rsidRPr="006A6E8A">
        <w:rPr>
          <w:rFonts w:ascii="Times New Roman" w:hAnsi="Times New Roman" w:cs="Times New Roman"/>
        </w:rPr>
        <w:t xml:space="preserve"> </w:t>
      </w:r>
      <w:r w:rsidR="00A03E35" w:rsidRPr="006A6E8A">
        <w:rPr>
          <w:rFonts w:ascii="Times New Roman" w:hAnsi="Times New Roman" w:cs="Times New Roman"/>
        </w:rPr>
        <w:t xml:space="preserve">bir danışman öğretmen belirterek </w:t>
      </w:r>
      <w:r w:rsidR="00BB7941" w:rsidRPr="006A6E8A">
        <w:rPr>
          <w:rFonts w:ascii="Times New Roman" w:hAnsi="Times New Roman" w:cs="Times New Roman"/>
        </w:rPr>
        <w:t xml:space="preserve">bireysel olarak katılım sağlayabilir. </w:t>
      </w:r>
    </w:p>
    <w:p w:rsidR="001C0078" w:rsidRPr="006A6E8A" w:rsidRDefault="00BB7941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 xml:space="preserve">Ön eleme için yarışmaya katılacak tüm </w:t>
      </w:r>
      <w:r w:rsidR="00A03E35" w:rsidRPr="006A6E8A">
        <w:rPr>
          <w:rFonts w:ascii="Times New Roman" w:hAnsi="Times New Roman" w:cs="Times New Roman"/>
        </w:rPr>
        <w:t>fikir ve proje</w:t>
      </w:r>
      <w:r w:rsidR="008475BB" w:rsidRPr="006A6E8A">
        <w:rPr>
          <w:rFonts w:ascii="Times New Roman" w:hAnsi="Times New Roman" w:cs="Times New Roman"/>
        </w:rPr>
        <w:t xml:space="preserve"> bilgileri</w:t>
      </w:r>
      <w:r w:rsidRPr="006A6E8A">
        <w:rPr>
          <w:rFonts w:ascii="Times New Roman" w:hAnsi="Times New Roman" w:cs="Times New Roman"/>
        </w:rPr>
        <w:t xml:space="preserve">, şartnamede belirtilen teslim gün ve saatini geçirmeyecek şekilde teslim edilmesi zorunludur. </w:t>
      </w:r>
    </w:p>
    <w:p w:rsidR="001C0078" w:rsidRPr="006A6E8A" w:rsidRDefault="00BB7941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Her fikir projesi için</w:t>
      </w:r>
      <w:r w:rsidR="00D559BE" w:rsidRPr="006A6E8A">
        <w:rPr>
          <w:rFonts w:ascii="Times New Roman" w:hAnsi="Times New Roman" w:cs="Times New Roman"/>
        </w:rPr>
        <w:t xml:space="preserve"> </w:t>
      </w:r>
      <w:r w:rsidR="00A03E35" w:rsidRPr="006A6E8A">
        <w:rPr>
          <w:rFonts w:ascii="Times New Roman" w:hAnsi="Times New Roman" w:cs="Times New Roman"/>
        </w:rPr>
        <w:t xml:space="preserve">web sitemiz </w:t>
      </w:r>
      <w:hyperlink r:id="rId8" w:history="1">
        <w:r w:rsidR="00A03E35" w:rsidRPr="006A6E8A">
          <w:rPr>
            <w:rFonts w:ascii="Times New Roman" w:hAnsi="Times New Roman" w:cs="Times New Roman"/>
          </w:rPr>
          <w:t>http://itumtal.meb.k12.tr/</w:t>
        </w:r>
      </w:hyperlink>
      <w:r w:rsidR="00A03E35" w:rsidRPr="006A6E8A">
        <w:rPr>
          <w:rFonts w:ascii="Times New Roman" w:hAnsi="Times New Roman" w:cs="Times New Roman"/>
        </w:rPr>
        <w:t xml:space="preserve"> deki “</w:t>
      </w:r>
      <w:r w:rsidRPr="006A6E8A">
        <w:rPr>
          <w:rFonts w:ascii="Times New Roman" w:hAnsi="Times New Roman" w:cs="Times New Roman"/>
        </w:rPr>
        <w:t>Katılımcı Başvuru Formu</w:t>
      </w:r>
      <w:r w:rsidR="00A03E35" w:rsidRPr="006A6E8A">
        <w:rPr>
          <w:rFonts w:ascii="Times New Roman" w:hAnsi="Times New Roman" w:cs="Times New Roman"/>
        </w:rPr>
        <w:t>”</w:t>
      </w:r>
      <w:r w:rsidRPr="006A6E8A">
        <w:rPr>
          <w:rFonts w:ascii="Times New Roman" w:hAnsi="Times New Roman" w:cs="Times New Roman"/>
        </w:rPr>
        <w:t xml:space="preserve"> doldurulmalı ve istenilen belgeler yüklenmelidir. </w:t>
      </w:r>
    </w:p>
    <w:p w:rsidR="001C0078" w:rsidRPr="006A6E8A" w:rsidRDefault="00BB7941" w:rsidP="007C1172">
      <w:pPr>
        <w:pStyle w:val="Balk"/>
        <w:rPr>
          <w:rFonts w:cs="Times New Roman"/>
          <w:b w:val="0"/>
          <w:sz w:val="22"/>
          <w:szCs w:val="22"/>
        </w:rPr>
      </w:pPr>
      <w:r w:rsidRPr="006A6E8A">
        <w:rPr>
          <w:rFonts w:cs="Times New Roman"/>
          <w:sz w:val="22"/>
          <w:szCs w:val="22"/>
        </w:rPr>
        <w:t>7. YARIŞMA TAKVİMİ</w:t>
      </w:r>
    </w:p>
    <w:p w:rsidR="000E7842" w:rsidRPr="006A6E8A" w:rsidRDefault="001C4AF4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B</w:t>
      </w:r>
      <w:r w:rsidR="00F317FB" w:rsidRPr="006A6E8A">
        <w:rPr>
          <w:rFonts w:ascii="Times New Roman" w:hAnsi="Times New Roman" w:cs="Times New Roman"/>
        </w:rPr>
        <w:t xml:space="preserve">aşvuru süreci: </w:t>
      </w:r>
      <w:r w:rsidR="00531F76" w:rsidRPr="006A6E8A">
        <w:rPr>
          <w:rFonts w:ascii="Times New Roman" w:hAnsi="Times New Roman" w:cs="Times New Roman"/>
        </w:rPr>
        <w:t>19</w:t>
      </w:r>
      <w:r w:rsidR="004D5635" w:rsidRPr="006A6E8A">
        <w:rPr>
          <w:rFonts w:ascii="Times New Roman" w:hAnsi="Times New Roman" w:cs="Times New Roman"/>
        </w:rPr>
        <w:t xml:space="preserve"> </w:t>
      </w:r>
      <w:r w:rsidR="00531F76" w:rsidRPr="006A6E8A">
        <w:rPr>
          <w:rFonts w:ascii="Times New Roman" w:hAnsi="Times New Roman" w:cs="Times New Roman"/>
        </w:rPr>
        <w:t>Haziran</w:t>
      </w:r>
      <w:r w:rsidR="004D5635" w:rsidRPr="006A6E8A">
        <w:rPr>
          <w:rFonts w:ascii="Times New Roman" w:hAnsi="Times New Roman" w:cs="Times New Roman"/>
        </w:rPr>
        <w:t xml:space="preserve"> </w:t>
      </w:r>
      <w:proofErr w:type="gramStart"/>
      <w:r w:rsidR="004D5635" w:rsidRPr="006A6E8A">
        <w:rPr>
          <w:rFonts w:ascii="Times New Roman" w:hAnsi="Times New Roman" w:cs="Times New Roman"/>
        </w:rPr>
        <w:t>2020 -</w:t>
      </w:r>
      <w:proofErr w:type="gramEnd"/>
      <w:r w:rsidR="004D5635" w:rsidRPr="006A6E8A">
        <w:rPr>
          <w:rFonts w:ascii="Times New Roman" w:hAnsi="Times New Roman" w:cs="Times New Roman"/>
        </w:rPr>
        <w:t xml:space="preserve"> 3</w:t>
      </w:r>
      <w:r w:rsidR="00EA53D3" w:rsidRPr="006A6E8A">
        <w:rPr>
          <w:rFonts w:ascii="Times New Roman" w:hAnsi="Times New Roman" w:cs="Times New Roman"/>
        </w:rPr>
        <w:t>0</w:t>
      </w:r>
      <w:r w:rsidRPr="006A6E8A">
        <w:rPr>
          <w:rFonts w:ascii="Times New Roman" w:hAnsi="Times New Roman" w:cs="Times New Roman"/>
        </w:rPr>
        <w:t xml:space="preserve"> </w:t>
      </w:r>
      <w:r w:rsidR="00531F76" w:rsidRPr="006A6E8A">
        <w:rPr>
          <w:rFonts w:ascii="Times New Roman" w:hAnsi="Times New Roman" w:cs="Times New Roman"/>
        </w:rPr>
        <w:t>Haziran</w:t>
      </w:r>
      <w:r w:rsidR="00BB7941" w:rsidRPr="006A6E8A">
        <w:rPr>
          <w:rFonts w:ascii="Times New Roman" w:hAnsi="Times New Roman" w:cs="Times New Roman"/>
        </w:rPr>
        <w:t xml:space="preserve"> 2020</w:t>
      </w:r>
    </w:p>
    <w:p w:rsidR="001C4AF4" w:rsidRPr="006A6E8A" w:rsidRDefault="007C1172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Nihai</w:t>
      </w:r>
      <w:r w:rsidR="001C4AF4" w:rsidRPr="006A6E8A">
        <w:rPr>
          <w:rFonts w:ascii="Times New Roman" w:hAnsi="Times New Roman" w:cs="Times New Roman"/>
        </w:rPr>
        <w:t xml:space="preserve"> takımların duyurulması: </w:t>
      </w:r>
      <w:r w:rsidR="00B40FAA" w:rsidRPr="006A6E8A">
        <w:rPr>
          <w:rFonts w:ascii="Times New Roman" w:hAnsi="Times New Roman" w:cs="Times New Roman"/>
        </w:rPr>
        <w:t>1</w:t>
      </w:r>
      <w:r w:rsidR="00F317FB" w:rsidRPr="006A6E8A">
        <w:rPr>
          <w:rFonts w:ascii="Times New Roman" w:hAnsi="Times New Roman" w:cs="Times New Roman"/>
        </w:rPr>
        <w:t>0</w:t>
      </w:r>
      <w:r w:rsidR="00B40FAA" w:rsidRPr="006A6E8A">
        <w:rPr>
          <w:rFonts w:ascii="Times New Roman" w:hAnsi="Times New Roman" w:cs="Times New Roman"/>
        </w:rPr>
        <w:t xml:space="preserve"> </w:t>
      </w:r>
      <w:r w:rsidR="00531F76" w:rsidRPr="006A6E8A">
        <w:rPr>
          <w:rFonts w:ascii="Times New Roman" w:hAnsi="Times New Roman" w:cs="Times New Roman"/>
        </w:rPr>
        <w:t>Temmuz</w:t>
      </w:r>
      <w:r w:rsidR="001C4AF4" w:rsidRPr="006A6E8A">
        <w:rPr>
          <w:rFonts w:ascii="Times New Roman" w:hAnsi="Times New Roman" w:cs="Times New Roman"/>
        </w:rPr>
        <w:t xml:space="preserve"> 2020</w:t>
      </w:r>
    </w:p>
    <w:p w:rsidR="000E7842" w:rsidRPr="006A6E8A" w:rsidRDefault="007C1172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Nihai</w:t>
      </w:r>
      <w:r w:rsidR="0090711F" w:rsidRPr="006A6E8A">
        <w:rPr>
          <w:rFonts w:ascii="Times New Roman" w:hAnsi="Times New Roman" w:cs="Times New Roman"/>
        </w:rPr>
        <w:t xml:space="preserve"> projelerin MP4 videoların</w:t>
      </w:r>
      <w:r w:rsidR="004D47E0" w:rsidRPr="006A6E8A">
        <w:rPr>
          <w:rFonts w:ascii="Times New Roman" w:hAnsi="Times New Roman" w:cs="Times New Roman"/>
        </w:rPr>
        <w:t xml:space="preserve"> </w:t>
      </w:r>
      <w:r w:rsidR="000E7842" w:rsidRPr="006A6E8A">
        <w:rPr>
          <w:rFonts w:ascii="Times New Roman" w:hAnsi="Times New Roman" w:cs="Times New Roman"/>
        </w:rPr>
        <w:t>hakemler</w:t>
      </w:r>
      <w:r w:rsidR="0090711F" w:rsidRPr="006A6E8A">
        <w:rPr>
          <w:rFonts w:ascii="Times New Roman" w:hAnsi="Times New Roman" w:cs="Times New Roman"/>
        </w:rPr>
        <w:t xml:space="preserve"> ile paylaşılması: 2</w:t>
      </w:r>
      <w:r w:rsidR="00531F76" w:rsidRPr="006A6E8A">
        <w:rPr>
          <w:rFonts w:ascii="Times New Roman" w:hAnsi="Times New Roman" w:cs="Times New Roman"/>
        </w:rPr>
        <w:t xml:space="preserve">4 Temmuz </w:t>
      </w:r>
      <w:r w:rsidR="000E7842" w:rsidRPr="006A6E8A">
        <w:rPr>
          <w:rFonts w:ascii="Times New Roman" w:hAnsi="Times New Roman" w:cs="Times New Roman"/>
        </w:rPr>
        <w:t>2020</w:t>
      </w:r>
    </w:p>
    <w:p w:rsidR="001C0078" w:rsidRPr="006A6E8A" w:rsidRDefault="000E7842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Nihai</w:t>
      </w:r>
      <w:r w:rsidR="00BB7941" w:rsidRPr="006A6E8A">
        <w:rPr>
          <w:rFonts w:ascii="Times New Roman" w:hAnsi="Times New Roman" w:cs="Times New Roman"/>
        </w:rPr>
        <w:t xml:space="preserve"> yarışma</w:t>
      </w:r>
      <w:r w:rsidR="001C4AF4" w:rsidRPr="006A6E8A">
        <w:rPr>
          <w:rFonts w:ascii="Times New Roman" w:hAnsi="Times New Roman" w:cs="Times New Roman"/>
        </w:rPr>
        <w:t xml:space="preserve"> ve ödül töreni tarihi:</w:t>
      </w:r>
      <w:r w:rsidR="004D47E0" w:rsidRPr="006A6E8A">
        <w:rPr>
          <w:rFonts w:ascii="Times New Roman" w:hAnsi="Times New Roman" w:cs="Times New Roman"/>
        </w:rPr>
        <w:t xml:space="preserve"> </w:t>
      </w:r>
      <w:r w:rsidR="00531F76" w:rsidRPr="006A6E8A">
        <w:rPr>
          <w:rFonts w:ascii="Times New Roman" w:hAnsi="Times New Roman" w:cs="Times New Roman"/>
        </w:rPr>
        <w:t xml:space="preserve">31 Temmuz </w:t>
      </w:r>
      <w:r w:rsidR="001C4AF4" w:rsidRPr="006A6E8A">
        <w:rPr>
          <w:rFonts w:ascii="Times New Roman" w:hAnsi="Times New Roman" w:cs="Times New Roman"/>
        </w:rPr>
        <w:t xml:space="preserve">2020 </w:t>
      </w:r>
    </w:p>
    <w:p w:rsidR="00C54EC8" w:rsidRPr="006A6E8A" w:rsidRDefault="00902297" w:rsidP="007C1172">
      <w:pPr>
        <w:pStyle w:val="Balk"/>
        <w:rPr>
          <w:rFonts w:cs="Times New Roman"/>
          <w:sz w:val="22"/>
          <w:szCs w:val="22"/>
        </w:rPr>
      </w:pPr>
      <w:r w:rsidRPr="006A6E8A">
        <w:rPr>
          <w:rFonts w:cs="Times New Roman"/>
          <w:sz w:val="22"/>
          <w:szCs w:val="22"/>
        </w:rPr>
        <w:t>8</w:t>
      </w:r>
      <w:r w:rsidR="00C54EC8" w:rsidRPr="006A6E8A">
        <w:rPr>
          <w:rFonts w:cs="Times New Roman"/>
          <w:sz w:val="22"/>
          <w:szCs w:val="22"/>
        </w:rPr>
        <w:t>. ÖDÜLLER</w:t>
      </w:r>
    </w:p>
    <w:p w:rsidR="00C54EC8" w:rsidRPr="006A6E8A" w:rsidRDefault="004D47E0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Birinci</w:t>
      </w:r>
      <w:r w:rsidR="007C1172" w:rsidRPr="006A6E8A">
        <w:rPr>
          <w:rFonts w:ascii="Times New Roman" w:hAnsi="Times New Roman" w:cs="Times New Roman"/>
        </w:rPr>
        <w:t xml:space="preserve">lik </w:t>
      </w:r>
      <w:proofErr w:type="gramStart"/>
      <w:r w:rsidR="007C1172" w:rsidRPr="006A6E8A">
        <w:rPr>
          <w:rFonts w:ascii="Times New Roman" w:hAnsi="Times New Roman" w:cs="Times New Roman"/>
        </w:rPr>
        <w:t>ödülü</w:t>
      </w:r>
      <w:r w:rsidR="00C54EC8" w:rsidRPr="006A6E8A">
        <w:rPr>
          <w:rFonts w:ascii="Times New Roman" w:hAnsi="Times New Roman" w:cs="Times New Roman"/>
        </w:rPr>
        <w:t xml:space="preserve"> </w:t>
      </w:r>
      <w:r w:rsidR="00171259" w:rsidRPr="006A6E8A">
        <w:rPr>
          <w:rFonts w:ascii="Times New Roman" w:hAnsi="Times New Roman" w:cs="Times New Roman"/>
        </w:rPr>
        <w:t>:</w:t>
      </w:r>
      <w:proofErr w:type="gramEnd"/>
      <w:r w:rsidR="00171259" w:rsidRPr="006A6E8A">
        <w:rPr>
          <w:rFonts w:ascii="Times New Roman" w:hAnsi="Times New Roman" w:cs="Times New Roman"/>
        </w:rPr>
        <w:t xml:space="preserve"> </w:t>
      </w:r>
      <w:r w:rsidR="00544092" w:rsidRPr="006A6E8A">
        <w:rPr>
          <w:rFonts w:ascii="Times New Roman" w:hAnsi="Times New Roman" w:cs="Times New Roman"/>
        </w:rPr>
        <w:t>20</w:t>
      </w:r>
      <w:r w:rsidR="00A02393" w:rsidRPr="006A6E8A">
        <w:rPr>
          <w:rFonts w:ascii="Times New Roman" w:hAnsi="Times New Roman" w:cs="Times New Roman"/>
        </w:rPr>
        <w:t>00 TL</w:t>
      </w:r>
    </w:p>
    <w:p w:rsidR="00C54EC8" w:rsidRPr="006A6E8A" w:rsidRDefault="00C54EC8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İkinci</w:t>
      </w:r>
      <w:r w:rsidR="007C1172" w:rsidRPr="006A6E8A">
        <w:rPr>
          <w:rFonts w:ascii="Times New Roman" w:hAnsi="Times New Roman" w:cs="Times New Roman"/>
        </w:rPr>
        <w:t xml:space="preserve">lik </w:t>
      </w:r>
      <w:proofErr w:type="gramStart"/>
      <w:r w:rsidR="007C1172" w:rsidRPr="006A6E8A">
        <w:rPr>
          <w:rFonts w:ascii="Times New Roman" w:hAnsi="Times New Roman" w:cs="Times New Roman"/>
        </w:rPr>
        <w:t>ödülü</w:t>
      </w:r>
      <w:r w:rsidR="00171259" w:rsidRPr="006A6E8A">
        <w:rPr>
          <w:rFonts w:ascii="Times New Roman" w:hAnsi="Times New Roman" w:cs="Times New Roman"/>
        </w:rPr>
        <w:t xml:space="preserve"> :</w:t>
      </w:r>
      <w:proofErr w:type="gramEnd"/>
      <w:r w:rsidR="00171259" w:rsidRPr="006A6E8A">
        <w:rPr>
          <w:rFonts w:ascii="Times New Roman" w:hAnsi="Times New Roman" w:cs="Times New Roman"/>
        </w:rPr>
        <w:t xml:space="preserve"> </w:t>
      </w:r>
      <w:r w:rsidR="00544092" w:rsidRPr="006A6E8A">
        <w:rPr>
          <w:rFonts w:ascii="Times New Roman" w:hAnsi="Times New Roman" w:cs="Times New Roman"/>
        </w:rPr>
        <w:t>10</w:t>
      </w:r>
      <w:r w:rsidR="00A02393" w:rsidRPr="006A6E8A">
        <w:rPr>
          <w:rFonts w:ascii="Times New Roman" w:hAnsi="Times New Roman" w:cs="Times New Roman"/>
        </w:rPr>
        <w:t>00 TL</w:t>
      </w:r>
    </w:p>
    <w:p w:rsidR="00C54EC8" w:rsidRPr="006A6E8A" w:rsidRDefault="00C54EC8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Üçüncü</w:t>
      </w:r>
      <w:r w:rsidR="007C1172" w:rsidRPr="006A6E8A">
        <w:rPr>
          <w:rFonts w:ascii="Times New Roman" w:hAnsi="Times New Roman" w:cs="Times New Roman"/>
        </w:rPr>
        <w:t xml:space="preserve">lük </w:t>
      </w:r>
      <w:proofErr w:type="gramStart"/>
      <w:r w:rsidR="007C1172" w:rsidRPr="006A6E8A">
        <w:rPr>
          <w:rFonts w:ascii="Times New Roman" w:hAnsi="Times New Roman" w:cs="Times New Roman"/>
        </w:rPr>
        <w:t>ödülü</w:t>
      </w:r>
      <w:r w:rsidR="00171259" w:rsidRPr="006A6E8A">
        <w:rPr>
          <w:rFonts w:ascii="Times New Roman" w:hAnsi="Times New Roman" w:cs="Times New Roman"/>
        </w:rPr>
        <w:t xml:space="preserve"> :</w:t>
      </w:r>
      <w:proofErr w:type="gramEnd"/>
      <w:r w:rsidR="00544092" w:rsidRPr="006A6E8A">
        <w:rPr>
          <w:rFonts w:ascii="Times New Roman" w:hAnsi="Times New Roman" w:cs="Times New Roman"/>
        </w:rPr>
        <w:t xml:space="preserve"> 5</w:t>
      </w:r>
      <w:r w:rsidR="00A02393" w:rsidRPr="006A6E8A">
        <w:rPr>
          <w:rFonts w:ascii="Times New Roman" w:hAnsi="Times New Roman" w:cs="Times New Roman"/>
        </w:rPr>
        <w:t>00 TL</w:t>
      </w:r>
    </w:p>
    <w:p w:rsidR="00C54EC8" w:rsidRPr="006A6E8A" w:rsidRDefault="00C54EC8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 xml:space="preserve">Ayrıca yarışmaya başvuru yapan her öğrenci ve öğretmene 250 TL değerinde “Artırılmış Gerçeklik ve </w:t>
      </w:r>
      <w:r w:rsidR="0079149A" w:rsidRPr="006A6E8A">
        <w:rPr>
          <w:rFonts w:ascii="Times New Roman" w:hAnsi="Times New Roman" w:cs="Times New Roman"/>
        </w:rPr>
        <w:t xml:space="preserve">Sanal </w:t>
      </w:r>
      <w:r w:rsidRPr="006A6E8A">
        <w:rPr>
          <w:rFonts w:ascii="Times New Roman" w:hAnsi="Times New Roman" w:cs="Times New Roman"/>
        </w:rPr>
        <w:t xml:space="preserve">Gerçeklik” </w:t>
      </w:r>
      <w:r w:rsidR="007C1172" w:rsidRPr="006A6E8A">
        <w:rPr>
          <w:rFonts w:ascii="Times New Roman" w:hAnsi="Times New Roman" w:cs="Times New Roman"/>
        </w:rPr>
        <w:t xml:space="preserve">çevrimiçi </w:t>
      </w:r>
      <w:r w:rsidRPr="006A6E8A">
        <w:rPr>
          <w:rFonts w:ascii="Times New Roman" w:hAnsi="Times New Roman" w:cs="Times New Roman"/>
        </w:rPr>
        <w:t>videolu eğitim seti hediye edilecektir.</w:t>
      </w:r>
    </w:p>
    <w:p w:rsidR="00544092" w:rsidRPr="006A6E8A" w:rsidRDefault="00544092" w:rsidP="006A6E8A">
      <w:pPr>
        <w:pStyle w:val="ListeParagraf"/>
        <w:spacing w:after="0" w:line="240" w:lineRule="auto"/>
        <w:ind w:left="357"/>
        <w:jc w:val="both"/>
        <w:rPr>
          <w:rFonts w:ascii="Times New Roman" w:hAnsi="Times New Roman" w:cs="Times New Roman"/>
          <w:sz w:val="16"/>
          <w:szCs w:val="16"/>
        </w:rPr>
      </w:pPr>
      <w:r w:rsidRPr="006A6E8A">
        <w:rPr>
          <w:rFonts w:ascii="Times New Roman" w:hAnsi="Times New Roman" w:cs="Times New Roman"/>
          <w:sz w:val="16"/>
          <w:szCs w:val="16"/>
        </w:rPr>
        <w:t>(</w:t>
      </w:r>
      <w:r w:rsidR="006A6E8A" w:rsidRPr="006A6E8A">
        <w:rPr>
          <w:rFonts w:ascii="Times New Roman" w:hAnsi="Times New Roman" w:cs="Times New Roman"/>
          <w:sz w:val="16"/>
          <w:szCs w:val="16"/>
        </w:rPr>
        <w:t>Para ö</w:t>
      </w:r>
      <w:r w:rsidRPr="006A6E8A">
        <w:rPr>
          <w:rFonts w:ascii="Times New Roman" w:hAnsi="Times New Roman" w:cs="Times New Roman"/>
          <w:sz w:val="16"/>
          <w:szCs w:val="16"/>
        </w:rPr>
        <w:t>düller ILKFER GRUP</w:t>
      </w:r>
      <w:r w:rsidR="006A6E8A" w:rsidRPr="006A6E8A">
        <w:rPr>
          <w:rFonts w:ascii="Times New Roman" w:hAnsi="Times New Roman" w:cs="Times New Roman"/>
          <w:sz w:val="16"/>
          <w:szCs w:val="16"/>
        </w:rPr>
        <w:t xml:space="preserve">, </w:t>
      </w:r>
      <w:hyperlink r:id="rId9" w:history="1">
        <w:r w:rsidR="006A6E8A" w:rsidRPr="006A6E8A">
          <w:rPr>
            <w:rStyle w:val="Kpr"/>
            <w:rFonts w:ascii="Times New Roman" w:hAnsi="Times New Roman" w:cs="Times New Roman"/>
            <w:sz w:val="16"/>
            <w:szCs w:val="16"/>
          </w:rPr>
          <w:t>https://ilkfer.com.tr/</w:t>
        </w:r>
      </w:hyperlink>
      <w:r w:rsidRPr="006A6E8A">
        <w:rPr>
          <w:rFonts w:ascii="Times New Roman" w:hAnsi="Times New Roman" w:cs="Times New Roman"/>
          <w:sz w:val="16"/>
          <w:szCs w:val="16"/>
        </w:rPr>
        <w:t xml:space="preserve"> ve </w:t>
      </w:r>
      <w:r w:rsidR="006A6E8A" w:rsidRPr="006A6E8A">
        <w:rPr>
          <w:rFonts w:ascii="Times New Roman" w:hAnsi="Times New Roman" w:cs="Times New Roman"/>
          <w:sz w:val="16"/>
          <w:szCs w:val="16"/>
        </w:rPr>
        <w:t>Eğitim seti Udemy.com videolu eğitim platformunda yayınlanan AR1, AR2, AR3, AR4 ve VR isimli 5 adet yaklaşık 250 TL değerindeki, Türkçe Artırılmış Gerçeklik ve Sanal Gerçeklik kursu</w:t>
      </w:r>
      <w:r w:rsidRPr="006A6E8A">
        <w:rPr>
          <w:rFonts w:ascii="Times New Roman" w:hAnsi="Times New Roman" w:cs="Times New Roman"/>
          <w:sz w:val="16"/>
          <w:szCs w:val="16"/>
        </w:rPr>
        <w:t>)</w:t>
      </w:r>
    </w:p>
    <w:p w:rsidR="001C0078" w:rsidRPr="006A6E8A" w:rsidRDefault="00902297" w:rsidP="007C1172">
      <w:pPr>
        <w:pStyle w:val="Balk"/>
        <w:rPr>
          <w:rFonts w:cs="Times New Roman"/>
          <w:sz w:val="22"/>
          <w:szCs w:val="22"/>
        </w:rPr>
      </w:pPr>
      <w:r w:rsidRPr="006A6E8A">
        <w:rPr>
          <w:rFonts w:cs="Times New Roman"/>
          <w:sz w:val="22"/>
          <w:szCs w:val="22"/>
        </w:rPr>
        <w:t>9</w:t>
      </w:r>
      <w:r w:rsidR="00BB7941" w:rsidRPr="006A6E8A">
        <w:rPr>
          <w:rFonts w:cs="Times New Roman"/>
          <w:sz w:val="22"/>
          <w:szCs w:val="22"/>
        </w:rPr>
        <w:t>. JÜRİ ÜYELERİ</w:t>
      </w:r>
    </w:p>
    <w:p w:rsidR="001C0078" w:rsidRPr="006A6E8A" w:rsidRDefault="00F317FB" w:rsidP="00953E2F">
      <w:pPr>
        <w:pStyle w:val="ListeParagraf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 xml:space="preserve">Yarışma </w:t>
      </w:r>
      <w:r w:rsidR="000E7842" w:rsidRPr="006A6E8A">
        <w:rPr>
          <w:rFonts w:ascii="Times New Roman" w:hAnsi="Times New Roman" w:cs="Times New Roman"/>
        </w:rPr>
        <w:t>hakem</w:t>
      </w:r>
      <w:r w:rsidR="003522EF" w:rsidRPr="006A6E8A">
        <w:rPr>
          <w:rFonts w:ascii="Times New Roman" w:hAnsi="Times New Roman" w:cs="Times New Roman"/>
        </w:rPr>
        <w:t xml:space="preserve"> heyeti</w:t>
      </w:r>
      <w:r w:rsidR="00221D9A" w:rsidRPr="006A6E8A">
        <w:rPr>
          <w:rFonts w:ascii="Times New Roman" w:hAnsi="Times New Roman" w:cs="Times New Roman"/>
        </w:rPr>
        <w:t xml:space="preserve"> </w:t>
      </w:r>
      <w:r w:rsidR="00E55B18">
        <w:rPr>
          <w:rFonts w:ascii="Times New Roman" w:hAnsi="Times New Roman" w:cs="Times New Roman"/>
        </w:rPr>
        <w:t>6</w:t>
      </w:r>
      <w:r w:rsidR="001C4AF4" w:rsidRPr="006A6E8A">
        <w:rPr>
          <w:rFonts w:ascii="Times New Roman" w:hAnsi="Times New Roman" w:cs="Times New Roman"/>
        </w:rPr>
        <w:t xml:space="preserve"> kişiden oluşmaktadır.</w:t>
      </w:r>
    </w:p>
    <w:p w:rsidR="002958C1" w:rsidRDefault="002958C1" w:rsidP="002958C1">
      <w:pPr>
        <w:pStyle w:val="ListeParagraf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Serkan </w:t>
      </w:r>
      <w:proofErr w:type="gramStart"/>
      <w:r>
        <w:rPr>
          <w:rFonts w:ascii="Times New Roman" w:hAnsi="Times New Roman" w:cs="Times New Roman"/>
        </w:rPr>
        <w:t>GÜR,  Müdür</w:t>
      </w:r>
      <w:proofErr w:type="gramEnd"/>
      <w:r>
        <w:rPr>
          <w:rFonts w:ascii="Times New Roman" w:hAnsi="Times New Roman" w:cs="Times New Roman"/>
        </w:rPr>
        <w:t xml:space="preserve"> Yardımcısı, </w:t>
      </w:r>
      <w:r w:rsidRPr="002958C1">
        <w:rPr>
          <w:rFonts w:ascii="Times New Roman" w:hAnsi="Times New Roman" w:cs="Times New Roman"/>
        </w:rPr>
        <w:t xml:space="preserve">İstanbul M.E.B. </w:t>
      </w:r>
    </w:p>
    <w:p w:rsidR="002958C1" w:rsidRDefault="002958C1" w:rsidP="002958C1">
      <w:pPr>
        <w:pStyle w:val="ListeParagraf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958C1">
        <w:rPr>
          <w:rFonts w:ascii="Times New Roman" w:hAnsi="Times New Roman" w:cs="Times New Roman"/>
        </w:rPr>
        <w:t xml:space="preserve">Hacı Ömer </w:t>
      </w:r>
      <w:r w:rsidR="00E55B18" w:rsidRPr="002958C1">
        <w:rPr>
          <w:rFonts w:ascii="Times New Roman" w:hAnsi="Times New Roman" w:cs="Times New Roman"/>
        </w:rPr>
        <w:t>TONTUŞ</w:t>
      </w:r>
      <w:r>
        <w:rPr>
          <w:rFonts w:ascii="Times New Roman" w:hAnsi="Times New Roman" w:cs="Times New Roman"/>
        </w:rPr>
        <w:t>,</w:t>
      </w:r>
      <w:r w:rsidRPr="002958C1">
        <w:rPr>
          <w:rFonts w:ascii="Times New Roman" w:hAnsi="Times New Roman" w:cs="Times New Roman"/>
        </w:rPr>
        <w:t xml:space="preserve"> </w:t>
      </w:r>
      <w:proofErr w:type="spellStart"/>
      <w:r w:rsidRPr="002958C1">
        <w:rPr>
          <w:rFonts w:ascii="Times New Roman" w:hAnsi="Times New Roman" w:cs="Times New Roman"/>
        </w:rPr>
        <w:t>Öğr</w:t>
      </w:r>
      <w:proofErr w:type="spellEnd"/>
      <w:r w:rsidRPr="002958C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2958C1">
        <w:rPr>
          <w:rFonts w:ascii="Times New Roman" w:hAnsi="Times New Roman" w:cs="Times New Roman"/>
        </w:rPr>
        <w:t>Gör.</w:t>
      </w:r>
      <w:r>
        <w:rPr>
          <w:rFonts w:ascii="Times New Roman" w:hAnsi="Times New Roman" w:cs="Times New Roman"/>
        </w:rPr>
        <w:t xml:space="preserve"> </w:t>
      </w:r>
      <w:r w:rsidRPr="002958C1">
        <w:rPr>
          <w:rFonts w:ascii="Times New Roman" w:hAnsi="Times New Roman" w:cs="Times New Roman"/>
        </w:rPr>
        <w:t>Dr.</w:t>
      </w:r>
      <w:r>
        <w:rPr>
          <w:rFonts w:ascii="Times New Roman" w:hAnsi="Times New Roman" w:cs="Times New Roman"/>
        </w:rPr>
        <w:t>, İTÜ Rektör Danışman</w:t>
      </w:r>
      <w:r w:rsidR="00BD6654">
        <w:rPr>
          <w:rFonts w:ascii="Times New Roman" w:hAnsi="Times New Roman" w:cs="Times New Roman"/>
        </w:rPr>
        <w:t>ı</w:t>
      </w:r>
    </w:p>
    <w:p w:rsidR="00BD6654" w:rsidRDefault="00BD6654" w:rsidP="00BD6654">
      <w:pPr>
        <w:pStyle w:val="ListeParagraf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D6654">
        <w:rPr>
          <w:rFonts w:ascii="Times New Roman" w:hAnsi="Times New Roman" w:cs="Times New Roman"/>
        </w:rPr>
        <w:t xml:space="preserve">Gökhan </w:t>
      </w:r>
      <w:r w:rsidR="00E55B18" w:rsidRPr="00BD6654">
        <w:rPr>
          <w:rFonts w:ascii="Times New Roman" w:hAnsi="Times New Roman" w:cs="Times New Roman"/>
        </w:rPr>
        <w:t>İNCE</w:t>
      </w:r>
      <w:r>
        <w:rPr>
          <w:rFonts w:ascii="Times New Roman" w:hAnsi="Times New Roman" w:cs="Times New Roman"/>
        </w:rPr>
        <w:t>,</w:t>
      </w:r>
      <w:r w:rsidRPr="00BD6654">
        <w:rPr>
          <w:rFonts w:ascii="Times New Roman" w:hAnsi="Times New Roman" w:cs="Times New Roman"/>
        </w:rPr>
        <w:t xml:space="preserve"> Dr. </w:t>
      </w:r>
      <w:proofErr w:type="spellStart"/>
      <w:r w:rsidRPr="00BD6654">
        <w:rPr>
          <w:rFonts w:ascii="Times New Roman" w:hAnsi="Times New Roman" w:cs="Times New Roman"/>
        </w:rPr>
        <w:t>Öğr</w:t>
      </w:r>
      <w:proofErr w:type="spellEnd"/>
      <w:r w:rsidRPr="00BD6654">
        <w:rPr>
          <w:rFonts w:ascii="Times New Roman" w:hAnsi="Times New Roman" w:cs="Times New Roman"/>
        </w:rPr>
        <w:t>. Üyesi</w:t>
      </w:r>
      <w:r>
        <w:rPr>
          <w:rFonts w:ascii="Times New Roman" w:hAnsi="Times New Roman" w:cs="Times New Roman"/>
        </w:rPr>
        <w:t>, İTÜ Bilgisayar ve Bilişim Fakültesi</w:t>
      </w:r>
    </w:p>
    <w:p w:rsidR="002958C1" w:rsidRDefault="002958C1" w:rsidP="002958C1">
      <w:pPr>
        <w:pStyle w:val="ListeParagraf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Hakan </w:t>
      </w:r>
      <w:r w:rsidR="00E55B18">
        <w:rPr>
          <w:rFonts w:ascii="Times New Roman" w:hAnsi="Times New Roman" w:cs="Times New Roman"/>
        </w:rPr>
        <w:t>ERKAN</w:t>
      </w:r>
      <w:r>
        <w:rPr>
          <w:rFonts w:ascii="Times New Roman" w:hAnsi="Times New Roman" w:cs="Times New Roman"/>
        </w:rPr>
        <w:t xml:space="preserve">, Öğretmen, </w:t>
      </w:r>
      <w:proofErr w:type="spellStart"/>
      <w:r w:rsidRPr="002958C1">
        <w:rPr>
          <w:rFonts w:ascii="Times New Roman" w:hAnsi="Times New Roman" w:cs="Times New Roman"/>
        </w:rPr>
        <w:t>Samandıra</w:t>
      </w:r>
      <w:proofErr w:type="spellEnd"/>
      <w:r w:rsidRPr="002958C1">
        <w:rPr>
          <w:rFonts w:ascii="Times New Roman" w:hAnsi="Times New Roman" w:cs="Times New Roman"/>
        </w:rPr>
        <w:t xml:space="preserve"> Mesleki ve Teknik Anadolu Lises</w:t>
      </w:r>
      <w:r>
        <w:rPr>
          <w:rFonts w:ascii="Times New Roman" w:hAnsi="Times New Roman" w:cs="Times New Roman"/>
        </w:rPr>
        <w:t>i</w:t>
      </w:r>
    </w:p>
    <w:p w:rsidR="00E55B18" w:rsidRDefault="00E55B18" w:rsidP="00E55B18">
      <w:pPr>
        <w:pStyle w:val="ListeParagraf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55B18">
        <w:rPr>
          <w:rFonts w:ascii="Times New Roman" w:hAnsi="Times New Roman" w:cs="Times New Roman"/>
        </w:rPr>
        <w:t>Rahmi AKTEPE</w:t>
      </w:r>
      <w:r>
        <w:rPr>
          <w:rFonts w:ascii="Times New Roman" w:hAnsi="Times New Roman" w:cs="Times New Roman"/>
        </w:rPr>
        <w:t xml:space="preserve">, </w:t>
      </w:r>
      <w:r w:rsidRPr="00E55B18">
        <w:rPr>
          <w:rFonts w:ascii="Times New Roman" w:hAnsi="Times New Roman" w:cs="Times New Roman"/>
        </w:rPr>
        <w:t xml:space="preserve">Türkiye Bilişim Derneği Genel Başkanı </w:t>
      </w:r>
    </w:p>
    <w:p w:rsidR="00F317FB" w:rsidRPr="006A6E8A" w:rsidRDefault="002958C1" w:rsidP="00E55B18">
      <w:pPr>
        <w:pStyle w:val="ListeParagraf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Deniz İlkay </w:t>
      </w:r>
      <w:r w:rsidR="00E55B18">
        <w:rPr>
          <w:rFonts w:ascii="Times New Roman" w:hAnsi="Times New Roman" w:cs="Times New Roman"/>
        </w:rPr>
        <w:t>TİRYAKİOĞ</w:t>
      </w:r>
      <w:r w:rsidR="00E55B18" w:rsidRPr="002958C1">
        <w:rPr>
          <w:rFonts w:ascii="Times New Roman" w:hAnsi="Times New Roman" w:cs="Times New Roman"/>
        </w:rPr>
        <w:t>LU</w:t>
      </w:r>
      <w:r w:rsidRPr="002958C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Türkiye Bilişim Derneği, İstanbul Şube Başkanı</w:t>
      </w:r>
    </w:p>
    <w:p w:rsidR="00A02393" w:rsidRPr="006A6E8A" w:rsidRDefault="00A02393" w:rsidP="00E55B18">
      <w:pPr>
        <w:pStyle w:val="ListeParagraf"/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:rsidR="001C0078" w:rsidRPr="006A6E8A" w:rsidRDefault="00902297" w:rsidP="007C1172">
      <w:pPr>
        <w:pStyle w:val="Balk"/>
        <w:rPr>
          <w:rFonts w:cs="Times New Roman"/>
          <w:b w:val="0"/>
          <w:sz w:val="22"/>
          <w:szCs w:val="22"/>
        </w:rPr>
      </w:pPr>
      <w:r w:rsidRPr="006A6E8A">
        <w:rPr>
          <w:rFonts w:cs="Times New Roman"/>
          <w:sz w:val="22"/>
          <w:szCs w:val="22"/>
        </w:rPr>
        <w:t>10</w:t>
      </w:r>
      <w:r w:rsidR="00BB7941" w:rsidRPr="006A6E8A">
        <w:rPr>
          <w:rFonts w:cs="Times New Roman"/>
          <w:sz w:val="22"/>
          <w:szCs w:val="22"/>
        </w:rPr>
        <w:t>. YARIŞMAYI DÜZENLEYEN KURUM VE İLETİŞİM BİLGİLERİ</w:t>
      </w:r>
    </w:p>
    <w:p w:rsidR="001C0078" w:rsidRPr="006A6E8A" w:rsidRDefault="00E2269F" w:rsidP="007C1172">
      <w:pPr>
        <w:spacing w:after="0" w:line="240" w:lineRule="auto"/>
        <w:rPr>
          <w:rFonts w:ascii="Times New Roman" w:hAnsi="Times New Roman" w:cs="Times New Roman"/>
          <w:bCs/>
        </w:rPr>
      </w:pPr>
      <w:r w:rsidRPr="006A6E8A">
        <w:rPr>
          <w:rFonts w:ascii="Times New Roman" w:hAnsi="Times New Roman" w:cs="Times New Roman"/>
          <w:bCs/>
        </w:rPr>
        <w:t>İTÜ</w:t>
      </w:r>
      <w:r w:rsidR="00BB7941" w:rsidRPr="006A6E8A">
        <w:rPr>
          <w:rFonts w:ascii="Times New Roman" w:hAnsi="Times New Roman" w:cs="Times New Roman"/>
          <w:bCs/>
        </w:rPr>
        <w:t xml:space="preserve"> Mesleki ve Teknik Anadolu Lisesi</w:t>
      </w:r>
      <w:r w:rsidR="007C1172" w:rsidRPr="006A6E8A">
        <w:rPr>
          <w:rFonts w:ascii="Times New Roman" w:hAnsi="Times New Roman" w:cs="Times New Roman"/>
          <w:bCs/>
        </w:rPr>
        <w:t xml:space="preserve">, </w:t>
      </w:r>
      <w:r w:rsidR="00BB7941" w:rsidRPr="006A6E8A">
        <w:rPr>
          <w:rFonts w:ascii="Times New Roman" w:hAnsi="Times New Roman" w:cs="Times New Roman"/>
          <w:bCs/>
        </w:rPr>
        <w:t>Yıldız M</w:t>
      </w:r>
      <w:r w:rsidR="008475BB" w:rsidRPr="006A6E8A">
        <w:rPr>
          <w:rFonts w:ascii="Times New Roman" w:hAnsi="Times New Roman" w:cs="Times New Roman"/>
          <w:bCs/>
        </w:rPr>
        <w:t>a</w:t>
      </w:r>
      <w:r w:rsidR="00BB7941" w:rsidRPr="006A6E8A">
        <w:rPr>
          <w:rFonts w:ascii="Times New Roman" w:hAnsi="Times New Roman" w:cs="Times New Roman"/>
          <w:bCs/>
        </w:rPr>
        <w:t>h. Çırağan Cad.</w:t>
      </w:r>
      <w:r w:rsidR="008475BB" w:rsidRPr="006A6E8A">
        <w:rPr>
          <w:rFonts w:ascii="Times New Roman" w:hAnsi="Times New Roman" w:cs="Times New Roman"/>
          <w:bCs/>
        </w:rPr>
        <w:t xml:space="preserve"> </w:t>
      </w:r>
      <w:r w:rsidR="00BB7941" w:rsidRPr="006A6E8A">
        <w:rPr>
          <w:rFonts w:ascii="Times New Roman" w:hAnsi="Times New Roman" w:cs="Times New Roman"/>
          <w:bCs/>
        </w:rPr>
        <w:t>No:34</w:t>
      </w:r>
      <w:r w:rsidR="008475BB" w:rsidRPr="006A6E8A">
        <w:rPr>
          <w:rFonts w:ascii="Times New Roman" w:hAnsi="Times New Roman" w:cs="Times New Roman"/>
          <w:bCs/>
        </w:rPr>
        <w:t xml:space="preserve">, 34349, </w:t>
      </w:r>
      <w:r w:rsidR="00BB7941" w:rsidRPr="006A6E8A">
        <w:rPr>
          <w:rFonts w:ascii="Times New Roman" w:hAnsi="Times New Roman" w:cs="Times New Roman"/>
          <w:bCs/>
        </w:rPr>
        <w:t>Beşiktaş / İstanbul</w:t>
      </w:r>
      <w:r w:rsidR="007C1172" w:rsidRPr="006A6E8A">
        <w:rPr>
          <w:rFonts w:ascii="Times New Roman" w:hAnsi="Times New Roman" w:cs="Times New Roman"/>
          <w:bCs/>
        </w:rPr>
        <w:t xml:space="preserve">, </w:t>
      </w:r>
      <w:r w:rsidR="00BB7941" w:rsidRPr="006A6E8A">
        <w:rPr>
          <w:rFonts w:ascii="Times New Roman" w:hAnsi="Times New Roman" w:cs="Times New Roman"/>
          <w:bCs/>
        </w:rPr>
        <w:t>E-Posta: </w:t>
      </w:r>
      <w:r w:rsidR="00BB7941" w:rsidRPr="006A6E8A">
        <w:rPr>
          <w:rStyle w:val="nternetBalants"/>
          <w:rFonts w:ascii="Times New Roman" w:hAnsi="Times New Roman" w:cs="Times New Roman"/>
          <w:bCs/>
          <w:color w:val="auto"/>
        </w:rPr>
        <w:t>itumtal@itu.edu.tr</w:t>
      </w:r>
      <w:r w:rsidR="00902297" w:rsidRPr="006A6E8A">
        <w:rPr>
          <w:rFonts w:ascii="Times New Roman" w:hAnsi="Times New Roman" w:cs="Times New Roman"/>
          <w:bCs/>
        </w:rPr>
        <w:t xml:space="preserve"> T</w:t>
      </w:r>
      <w:r w:rsidR="00BB7941" w:rsidRPr="006A6E8A">
        <w:rPr>
          <w:rFonts w:ascii="Times New Roman" w:hAnsi="Times New Roman" w:cs="Times New Roman"/>
          <w:bCs/>
        </w:rPr>
        <w:t>el: 0212 261 24 20</w:t>
      </w:r>
      <w:r w:rsidR="007C1172" w:rsidRPr="006A6E8A">
        <w:rPr>
          <w:rFonts w:ascii="Times New Roman" w:hAnsi="Times New Roman" w:cs="Times New Roman"/>
          <w:bCs/>
        </w:rPr>
        <w:t xml:space="preserve">, </w:t>
      </w:r>
      <w:r w:rsidR="00BB7941" w:rsidRPr="006A6E8A">
        <w:rPr>
          <w:rFonts w:ascii="Times New Roman" w:hAnsi="Times New Roman" w:cs="Times New Roman"/>
          <w:bCs/>
        </w:rPr>
        <w:t>Web sitesi: </w:t>
      </w:r>
      <w:hyperlink r:id="rId10" w:tgtFrame="_blank">
        <w:r w:rsidR="00BB7941" w:rsidRPr="006A6E8A">
          <w:rPr>
            <w:rStyle w:val="nternetBalants"/>
            <w:rFonts w:ascii="Times New Roman" w:hAnsi="Times New Roman" w:cs="Times New Roman"/>
            <w:bCs/>
            <w:color w:val="auto"/>
          </w:rPr>
          <w:t>http://itumtal.meb.k12.tr/</w:t>
        </w:r>
      </w:hyperlink>
    </w:p>
    <w:p w:rsidR="001C0078" w:rsidRPr="006A6E8A" w:rsidRDefault="00902297" w:rsidP="007C1172">
      <w:pPr>
        <w:pStyle w:val="Balk"/>
        <w:rPr>
          <w:rFonts w:cs="Times New Roman"/>
          <w:sz w:val="22"/>
          <w:szCs w:val="22"/>
        </w:rPr>
      </w:pPr>
      <w:r w:rsidRPr="006A6E8A">
        <w:rPr>
          <w:rFonts w:cs="Times New Roman"/>
          <w:sz w:val="22"/>
          <w:szCs w:val="22"/>
        </w:rPr>
        <w:t>11</w:t>
      </w:r>
      <w:r w:rsidR="00BB7941" w:rsidRPr="006A6E8A">
        <w:rPr>
          <w:rFonts w:cs="Times New Roman"/>
          <w:sz w:val="22"/>
          <w:szCs w:val="22"/>
        </w:rPr>
        <w:t>. YAYIN VE TELİF HAKKI,</w:t>
      </w:r>
    </w:p>
    <w:p w:rsidR="001C0078" w:rsidRPr="006A6E8A" w:rsidRDefault="00BB7941" w:rsidP="007C1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6E8A">
        <w:rPr>
          <w:rFonts w:ascii="Times New Roman" w:hAnsi="Times New Roman" w:cs="Times New Roman"/>
        </w:rPr>
        <w:t>Katılımcılar, dereceye giren ya da "yayınlanmaya değer bulunan" projelerin İTÜ MTAL tarafından kullanılmasını, web sitesinde yayınlanmasını peşinen kabul eder.</w:t>
      </w:r>
      <w:r w:rsidR="007C1172" w:rsidRPr="006A6E8A">
        <w:rPr>
          <w:rFonts w:ascii="Times New Roman" w:hAnsi="Times New Roman" w:cs="Times New Roman"/>
        </w:rPr>
        <w:t xml:space="preserve"> </w:t>
      </w:r>
      <w:r w:rsidRPr="006A6E8A">
        <w:rPr>
          <w:rFonts w:ascii="Times New Roman" w:hAnsi="Times New Roman" w:cs="Times New Roman"/>
        </w:rPr>
        <w:t>Yayımlanan eserlere ayrıca telif ücreti ödenmez.</w:t>
      </w:r>
    </w:p>
    <w:p w:rsidR="00B66513" w:rsidRPr="006A6E8A" w:rsidRDefault="00B66513" w:rsidP="007C11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6513" w:rsidRPr="006A6E8A" w:rsidRDefault="00B66513" w:rsidP="007C1172">
      <w:pPr>
        <w:spacing w:after="0" w:line="240" w:lineRule="auto"/>
        <w:jc w:val="both"/>
        <w:rPr>
          <w:rFonts w:ascii="Times New Roman" w:hAnsi="Times New Roman" w:cs="Times New Roman"/>
        </w:rPr>
        <w:sectPr w:rsidR="00B66513" w:rsidRPr="006A6E8A" w:rsidSect="007C1172">
          <w:headerReference w:type="default" r:id="rId11"/>
          <w:footerReference w:type="default" r:id="rId12"/>
          <w:pgSz w:w="11906" w:h="16838"/>
          <w:pgMar w:top="1417" w:right="1417" w:bottom="1417" w:left="1417" w:header="0" w:footer="402" w:gutter="0"/>
          <w:cols w:space="708"/>
          <w:formProt w:val="0"/>
          <w:docGrid w:linePitch="360" w:charSpace="4096"/>
        </w:sectPr>
      </w:pPr>
    </w:p>
    <w:p w:rsidR="00B66513" w:rsidRPr="006A6E8A" w:rsidRDefault="00B66513" w:rsidP="00B6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A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lastRenderedPageBreak/>
        <w:t>ÖRNEK BAŞVURU FORMU:</w:t>
      </w:r>
    </w:p>
    <w:p w:rsidR="00B66513" w:rsidRPr="006A6E8A" w:rsidRDefault="00B66513" w:rsidP="00B6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A6E8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(Okulun internet sitesinde elektronik form olarak sunulacaktır)</w:t>
      </w:r>
    </w:p>
    <w:p w:rsidR="00B66513" w:rsidRPr="006A6E8A" w:rsidRDefault="00B66513" w:rsidP="00B6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tbl>
      <w:tblPr>
        <w:tblW w:w="9210" w:type="dxa"/>
        <w:tblInd w:w="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3"/>
        <w:gridCol w:w="4667"/>
      </w:tblGrid>
      <w:tr w:rsidR="00B66513" w:rsidRPr="006A6E8A" w:rsidTr="00D82324">
        <w:trPr>
          <w:trHeight w:val="397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513" w:rsidRPr="006A6E8A" w:rsidRDefault="00B66513" w:rsidP="00D8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E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Öğrencinin Adı-Soyadı</w:t>
            </w:r>
          </w:p>
        </w:tc>
        <w:tc>
          <w:tcPr>
            <w:tcW w:w="46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513" w:rsidRPr="006A6E8A" w:rsidRDefault="00B66513" w:rsidP="00D8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B66513" w:rsidRPr="006A6E8A" w:rsidRDefault="00B66513" w:rsidP="00D8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66513" w:rsidRPr="006A6E8A" w:rsidTr="00D82324">
        <w:trPr>
          <w:trHeight w:val="397"/>
        </w:trPr>
        <w:tc>
          <w:tcPr>
            <w:tcW w:w="4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513" w:rsidRPr="006A6E8A" w:rsidRDefault="00B66513" w:rsidP="00D8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E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Sınıfı ve Okul Numarası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513" w:rsidRPr="006A6E8A" w:rsidRDefault="00B66513" w:rsidP="00D8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B66513" w:rsidRPr="006A6E8A" w:rsidRDefault="00B66513" w:rsidP="00D8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66513" w:rsidRPr="006A6E8A" w:rsidTr="00D82324">
        <w:trPr>
          <w:trHeight w:val="397"/>
        </w:trPr>
        <w:tc>
          <w:tcPr>
            <w:tcW w:w="4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513" w:rsidRPr="006A6E8A" w:rsidRDefault="00B66513" w:rsidP="00D8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E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Okulu Adı ve Adresi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513" w:rsidRPr="006A6E8A" w:rsidRDefault="00B66513" w:rsidP="00D8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B66513" w:rsidRPr="006A6E8A" w:rsidRDefault="00B66513" w:rsidP="00D8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66513" w:rsidRPr="006A6E8A" w:rsidTr="00D82324">
        <w:trPr>
          <w:trHeight w:val="735"/>
        </w:trPr>
        <w:tc>
          <w:tcPr>
            <w:tcW w:w="45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513" w:rsidRPr="006A6E8A" w:rsidRDefault="00B66513" w:rsidP="00D8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Yarışmaya Gönderilen Eserin Adı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6513" w:rsidRPr="006A6E8A" w:rsidRDefault="00B66513" w:rsidP="00D8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66513" w:rsidRPr="006A6E8A" w:rsidTr="00D82324">
        <w:trPr>
          <w:trHeight w:val="300"/>
        </w:trPr>
        <w:tc>
          <w:tcPr>
            <w:tcW w:w="4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6513" w:rsidRPr="006A6E8A" w:rsidRDefault="00B66513" w:rsidP="00D823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A6E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Öğrencinin Velisinin Adı, Soyadı ve Telefon Numarası (Kişinin Açık Rızası Olmak kaydıyla) veya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6513" w:rsidRPr="006A6E8A" w:rsidRDefault="00B66513" w:rsidP="00D8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66513" w:rsidRPr="006A6E8A" w:rsidTr="00D82324">
        <w:trPr>
          <w:trHeight w:val="360"/>
        </w:trPr>
        <w:tc>
          <w:tcPr>
            <w:tcW w:w="4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6513" w:rsidRPr="006A6E8A" w:rsidRDefault="00B66513" w:rsidP="00D823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A6E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Öğrencinin Danışman Öğretmenin Adı, Soyadı, Branşı ve Telefon Numarası (Kişinin Açık Rızası Olmak kaydıyla)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6513" w:rsidRPr="006A6E8A" w:rsidRDefault="00B66513" w:rsidP="00D8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66513" w:rsidRPr="006A6E8A" w:rsidRDefault="00B66513" w:rsidP="00B66513">
      <w:pPr>
        <w:rPr>
          <w:rFonts w:ascii="Times New Roman" w:hAnsi="Times New Roman" w:cs="Times New Roman"/>
          <w:sz w:val="24"/>
          <w:szCs w:val="24"/>
        </w:rPr>
      </w:pPr>
    </w:p>
    <w:p w:rsidR="00B66513" w:rsidRPr="006A6E8A" w:rsidRDefault="00B66513" w:rsidP="00B66513">
      <w:pPr>
        <w:rPr>
          <w:rFonts w:ascii="Times New Roman" w:hAnsi="Times New Roman" w:cs="Times New Roman"/>
          <w:sz w:val="24"/>
          <w:szCs w:val="24"/>
        </w:rPr>
        <w:sectPr w:rsidR="00B66513" w:rsidRPr="006A6E8A" w:rsidSect="00B66513">
          <w:footerReference w:type="default" r:id="rId13"/>
          <w:pgSz w:w="11906" w:h="16838"/>
          <w:pgMar w:top="1843" w:right="1418" w:bottom="1418" w:left="1701" w:header="708" w:footer="708" w:gutter="0"/>
          <w:cols w:space="708"/>
          <w:titlePg/>
          <w:docGrid w:linePitch="360"/>
        </w:sectPr>
      </w:pPr>
    </w:p>
    <w:p w:rsidR="00B66513" w:rsidRPr="006A6E8A" w:rsidRDefault="00B66513" w:rsidP="00B66513">
      <w:pPr>
        <w:rPr>
          <w:rFonts w:ascii="Times New Roman" w:hAnsi="Times New Roman" w:cs="Times New Roman"/>
          <w:b/>
          <w:sz w:val="24"/>
          <w:szCs w:val="24"/>
        </w:rPr>
      </w:pPr>
    </w:p>
    <w:p w:rsidR="00B66513" w:rsidRPr="006A6E8A" w:rsidRDefault="00B66513" w:rsidP="00B66513">
      <w:pPr>
        <w:rPr>
          <w:rFonts w:ascii="Times New Roman" w:hAnsi="Times New Roman" w:cs="Times New Roman"/>
          <w:b/>
          <w:sz w:val="24"/>
          <w:szCs w:val="24"/>
        </w:rPr>
      </w:pPr>
      <w:r w:rsidRPr="006A6E8A">
        <w:rPr>
          <w:rFonts w:ascii="Times New Roman" w:hAnsi="Times New Roman" w:cs="Times New Roman"/>
          <w:b/>
          <w:sz w:val="24"/>
          <w:szCs w:val="24"/>
        </w:rPr>
        <w:t>ÖRNEK VELİ İZİN BELGESİ</w:t>
      </w:r>
    </w:p>
    <w:p w:rsidR="00B66513" w:rsidRPr="006A6E8A" w:rsidRDefault="00B66513" w:rsidP="00B66513">
      <w:pPr>
        <w:rPr>
          <w:rFonts w:ascii="Times New Roman" w:hAnsi="Times New Roman" w:cs="Times New Roman"/>
          <w:sz w:val="24"/>
          <w:szCs w:val="24"/>
        </w:rPr>
      </w:pPr>
      <w:r w:rsidRPr="006A6E8A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B66513" w:rsidRPr="006A6E8A" w:rsidRDefault="00B66513" w:rsidP="00B66513">
      <w:pPr>
        <w:rPr>
          <w:rFonts w:ascii="Times New Roman" w:hAnsi="Times New Roman" w:cs="Times New Roman"/>
          <w:sz w:val="24"/>
          <w:szCs w:val="24"/>
        </w:rPr>
      </w:pPr>
      <w:r w:rsidRPr="006A6E8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B66513" w:rsidRPr="006A6E8A" w:rsidRDefault="00B66513" w:rsidP="00B66513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6E8A">
        <w:rPr>
          <w:rFonts w:ascii="Times New Roman" w:hAnsi="Times New Roman" w:cs="Times New Roman"/>
          <w:bCs/>
          <w:sz w:val="24"/>
          <w:szCs w:val="24"/>
        </w:rPr>
        <w:t>İstanbul Teknik Üniversitesi Meslekî ve Teknik Anadolu Lisesi Müdürlüğüne</w:t>
      </w:r>
    </w:p>
    <w:p w:rsidR="00B66513" w:rsidRPr="006A6E8A" w:rsidRDefault="00B66513" w:rsidP="00B665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6513" w:rsidRPr="006A6E8A" w:rsidRDefault="00B66513" w:rsidP="00B665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6513" w:rsidRPr="006A6E8A" w:rsidRDefault="00B66513" w:rsidP="00B665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E8A">
        <w:rPr>
          <w:rFonts w:ascii="Times New Roman" w:hAnsi="Times New Roman" w:cs="Times New Roman"/>
          <w:sz w:val="24"/>
          <w:szCs w:val="24"/>
        </w:rPr>
        <w:t xml:space="preserve">Aşağıda kimlik bilgileri yazılı olan velisi bulunduğum öğrencinin </w:t>
      </w:r>
      <w:r w:rsidRPr="006A6E8A">
        <w:rPr>
          <w:rFonts w:ascii="Times New Roman" w:hAnsi="Times New Roman" w:cs="Times New Roman"/>
          <w:b/>
        </w:rPr>
        <w:t xml:space="preserve">Ulusal Artırılmış Gerçeklik Proje Yarışmasına </w:t>
      </w:r>
      <w:r w:rsidRPr="006A6E8A">
        <w:rPr>
          <w:rFonts w:ascii="Times New Roman" w:hAnsi="Times New Roman" w:cs="Times New Roman"/>
          <w:sz w:val="24"/>
          <w:szCs w:val="24"/>
        </w:rPr>
        <w:t>katılmasına izin veriyorum.</w:t>
      </w:r>
    </w:p>
    <w:p w:rsidR="00B66513" w:rsidRPr="006A6E8A" w:rsidRDefault="00B66513" w:rsidP="00B66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E8A">
        <w:rPr>
          <w:rFonts w:ascii="Times New Roman" w:hAnsi="Times New Roman" w:cs="Times New Roman"/>
          <w:sz w:val="24"/>
          <w:szCs w:val="24"/>
        </w:rPr>
        <w:tab/>
        <w:t xml:space="preserve">Gereğini arz ederim. </w:t>
      </w:r>
    </w:p>
    <w:p w:rsidR="00B66513" w:rsidRPr="006A6E8A" w:rsidRDefault="00B66513" w:rsidP="00B66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6513" w:rsidRPr="006A6E8A" w:rsidRDefault="00B66513" w:rsidP="00B66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6513" w:rsidRPr="006A6E8A" w:rsidRDefault="00B66513" w:rsidP="00B66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E8A">
        <w:rPr>
          <w:rFonts w:ascii="Times New Roman" w:hAnsi="Times New Roman" w:cs="Times New Roman"/>
          <w:sz w:val="24"/>
          <w:szCs w:val="24"/>
        </w:rPr>
        <w:t xml:space="preserve">Öğrencinin </w:t>
      </w:r>
    </w:p>
    <w:p w:rsidR="00B66513" w:rsidRPr="006A6E8A" w:rsidRDefault="00B66513" w:rsidP="00B66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E8A">
        <w:rPr>
          <w:rFonts w:ascii="Times New Roman" w:hAnsi="Times New Roman" w:cs="Times New Roman"/>
          <w:sz w:val="24"/>
          <w:szCs w:val="24"/>
        </w:rPr>
        <w:t>Adı ve Soyadı</w:t>
      </w:r>
      <w:r w:rsidRPr="006A6E8A">
        <w:rPr>
          <w:rFonts w:ascii="Times New Roman" w:hAnsi="Times New Roman" w:cs="Times New Roman"/>
          <w:sz w:val="24"/>
          <w:szCs w:val="24"/>
        </w:rPr>
        <w:tab/>
        <w:t>:</w:t>
      </w:r>
    </w:p>
    <w:p w:rsidR="00B66513" w:rsidRPr="006A6E8A" w:rsidRDefault="00B66513" w:rsidP="00B66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E8A">
        <w:rPr>
          <w:rFonts w:ascii="Times New Roman" w:hAnsi="Times New Roman" w:cs="Times New Roman"/>
          <w:sz w:val="24"/>
          <w:szCs w:val="24"/>
        </w:rPr>
        <w:t>Sınıf – Şube</w:t>
      </w:r>
      <w:r w:rsidRPr="006A6E8A">
        <w:rPr>
          <w:rFonts w:ascii="Times New Roman" w:hAnsi="Times New Roman" w:cs="Times New Roman"/>
          <w:sz w:val="24"/>
          <w:szCs w:val="24"/>
        </w:rPr>
        <w:tab/>
        <w:t>:</w:t>
      </w:r>
      <w:r w:rsidRPr="006A6E8A">
        <w:rPr>
          <w:rFonts w:ascii="Times New Roman" w:hAnsi="Times New Roman" w:cs="Times New Roman"/>
          <w:sz w:val="24"/>
          <w:szCs w:val="24"/>
        </w:rPr>
        <w:tab/>
      </w:r>
      <w:r w:rsidRPr="006A6E8A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</w:p>
    <w:p w:rsidR="00B66513" w:rsidRPr="006A6E8A" w:rsidRDefault="00B66513" w:rsidP="00B66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E8A">
        <w:rPr>
          <w:rFonts w:ascii="Times New Roman" w:hAnsi="Times New Roman" w:cs="Times New Roman"/>
          <w:sz w:val="24"/>
          <w:szCs w:val="24"/>
        </w:rPr>
        <w:t>Okulu</w:t>
      </w:r>
      <w:r w:rsidRPr="006A6E8A">
        <w:rPr>
          <w:rFonts w:ascii="Times New Roman" w:hAnsi="Times New Roman" w:cs="Times New Roman"/>
          <w:sz w:val="24"/>
          <w:szCs w:val="24"/>
        </w:rPr>
        <w:tab/>
      </w:r>
      <w:r w:rsidRPr="006A6E8A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B66513" w:rsidRPr="006A6E8A" w:rsidRDefault="00B66513" w:rsidP="00B66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E8A">
        <w:rPr>
          <w:rFonts w:ascii="Times New Roman" w:hAnsi="Times New Roman" w:cs="Times New Roman"/>
          <w:sz w:val="24"/>
          <w:szCs w:val="24"/>
        </w:rPr>
        <w:tab/>
      </w:r>
      <w:r w:rsidRPr="006A6E8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6A6E8A">
        <w:rPr>
          <w:rFonts w:ascii="Times New Roman" w:hAnsi="Times New Roman" w:cs="Times New Roman"/>
          <w:sz w:val="24"/>
          <w:szCs w:val="24"/>
        </w:rPr>
        <w:tab/>
      </w:r>
      <w:r w:rsidRPr="006A6E8A">
        <w:rPr>
          <w:rFonts w:ascii="Times New Roman" w:hAnsi="Times New Roman" w:cs="Times New Roman"/>
          <w:sz w:val="24"/>
          <w:szCs w:val="24"/>
        </w:rPr>
        <w:tab/>
      </w:r>
      <w:r w:rsidRPr="006A6E8A">
        <w:rPr>
          <w:rFonts w:ascii="Times New Roman" w:hAnsi="Times New Roman" w:cs="Times New Roman"/>
          <w:sz w:val="24"/>
          <w:szCs w:val="24"/>
        </w:rPr>
        <w:tab/>
      </w:r>
      <w:r w:rsidRPr="006A6E8A">
        <w:rPr>
          <w:rFonts w:ascii="Times New Roman" w:hAnsi="Times New Roman" w:cs="Times New Roman"/>
          <w:sz w:val="24"/>
          <w:szCs w:val="24"/>
        </w:rPr>
        <w:tab/>
      </w:r>
      <w:r w:rsidRPr="006A6E8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66513" w:rsidRPr="006A6E8A" w:rsidRDefault="00B66513" w:rsidP="00B66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E8A">
        <w:rPr>
          <w:rFonts w:ascii="Times New Roman" w:hAnsi="Times New Roman" w:cs="Times New Roman"/>
          <w:sz w:val="24"/>
          <w:szCs w:val="24"/>
        </w:rPr>
        <w:t>Veli Tel</w:t>
      </w:r>
      <w:r w:rsidRPr="006A6E8A">
        <w:rPr>
          <w:rFonts w:ascii="Times New Roman" w:hAnsi="Times New Roman" w:cs="Times New Roman"/>
          <w:sz w:val="24"/>
          <w:szCs w:val="24"/>
        </w:rPr>
        <w:tab/>
      </w:r>
      <w:r w:rsidRPr="006A6E8A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B66513" w:rsidRPr="006A6E8A" w:rsidRDefault="00B66513" w:rsidP="00B66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E8A">
        <w:rPr>
          <w:rFonts w:ascii="Times New Roman" w:hAnsi="Times New Roman" w:cs="Times New Roman"/>
          <w:sz w:val="24"/>
          <w:szCs w:val="24"/>
        </w:rPr>
        <w:t>Veli Açık Adres</w:t>
      </w:r>
      <w:r w:rsidRPr="006A6E8A">
        <w:rPr>
          <w:rFonts w:ascii="Times New Roman" w:hAnsi="Times New Roman" w:cs="Times New Roman"/>
          <w:sz w:val="24"/>
          <w:szCs w:val="24"/>
        </w:rPr>
        <w:tab/>
        <w:t>:</w:t>
      </w:r>
    </w:p>
    <w:p w:rsidR="00B66513" w:rsidRPr="006A6E8A" w:rsidRDefault="00B66513" w:rsidP="00B66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6513" w:rsidRPr="006A6E8A" w:rsidRDefault="00B66513" w:rsidP="00B66513">
      <w:pPr>
        <w:rPr>
          <w:rFonts w:ascii="Times New Roman" w:hAnsi="Times New Roman" w:cs="Times New Roman"/>
          <w:sz w:val="24"/>
          <w:szCs w:val="24"/>
        </w:rPr>
      </w:pPr>
    </w:p>
    <w:p w:rsidR="00B66513" w:rsidRPr="006A6E8A" w:rsidRDefault="00B66513" w:rsidP="00B66513">
      <w:pPr>
        <w:rPr>
          <w:rFonts w:ascii="Times New Roman" w:hAnsi="Times New Roman" w:cs="Times New Roman"/>
          <w:sz w:val="24"/>
          <w:szCs w:val="24"/>
        </w:rPr>
      </w:pPr>
    </w:p>
    <w:p w:rsidR="00B66513" w:rsidRPr="006A6E8A" w:rsidRDefault="00B66513" w:rsidP="00B66513">
      <w:pPr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6A6E8A">
        <w:rPr>
          <w:rFonts w:ascii="Times New Roman" w:hAnsi="Times New Roman" w:cs="Times New Roman"/>
          <w:sz w:val="24"/>
          <w:szCs w:val="24"/>
        </w:rPr>
        <w:t>Velinin Adı ve Soyadı-İmzası</w:t>
      </w:r>
    </w:p>
    <w:p w:rsidR="00B66513" w:rsidRPr="006A6E8A" w:rsidRDefault="00B66513" w:rsidP="00B66513">
      <w:pPr>
        <w:ind w:left="5954"/>
        <w:jc w:val="center"/>
        <w:rPr>
          <w:rFonts w:ascii="Times New Roman" w:hAnsi="Times New Roman" w:cs="Times New Roman"/>
          <w:sz w:val="24"/>
          <w:szCs w:val="24"/>
        </w:rPr>
        <w:sectPr w:rsidR="00B66513" w:rsidRPr="006A6E8A"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A6E8A">
        <w:rPr>
          <w:rFonts w:ascii="Times New Roman" w:hAnsi="Times New Roman" w:cs="Times New Roman"/>
          <w:sz w:val="24"/>
          <w:szCs w:val="24"/>
        </w:rPr>
        <w:t>… / 06 / 2020</w:t>
      </w:r>
    </w:p>
    <w:p w:rsidR="00B66513" w:rsidRPr="006A6E8A" w:rsidRDefault="00B66513" w:rsidP="00B66513">
      <w:pPr>
        <w:rPr>
          <w:rFonts w:ascii="Times New Roman" w:hAnsi="Times New Roman" w:cs="Times New Roman"/>
          <w:sz w:val="24"/>
          <w:szCs w:val="24"/>
        </w:rPr>
      </w:pPr>
    </w:p>
    <w:p w:rsidR="00B66513" w:rsidRPr="006A6E8A" w:rsidRDefault="00B66513" w:rsidP="00B66513">
      <w:pPr>
        <w:rPr>
          <w:rFonts w:ascii="Times New Roman" w:hAnsi="Times New Roman" w:cs="Times New Roman"/>
          <w:sz w:val="24"/>
          <w:szCs w:val="24"/>
        </w:rPr>
      </w:pP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A6E8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ÖRNEK AÇIK RIZA ONAY BELGESİ</w:t>
      </w: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6513" w:rsidRPr="006A6E8A" w:rsidRDefault="00B66513" w:rsidP="00B66513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6E8A">
        <w:rPr>
          <w:rFonts w:ascii="Times New Roman" w:hAnsi="Times New Roman" w:cs="Times New Roman"/>
          <w:bCs/>
          <w:sz w:val="24"/>
          <w:szCs w:val="24"/>
        </w:rPr>
        <w:t>İstanbul Teknik Üniversitesi Meslekî ve Teknik Anadolu Lisesi Müdürlüğüne</w:t>
      </w:r>
    </w:p>
    <w:p w:rsidR="00B66513" w:rsidRPr="006A6E8A" w:rsidRDefault="00B66513" w:rsidP="00B665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Yarışmaya göndereceğim özel nitelikli kişisel verilerimin ve yarışma için gönderdiğim eserimin yarışma süreç kapsamında yarışma amacı ile sınırlı olmak üzere kullanılmasına ve paylaşılmasına, gereken süre zarfında saklanmasına açık rızam olduğunu </w:t>
      </w: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>Kabul Ediyorum</w:t>
      </w:r>
      <w:proofErr w:type="gramStart"/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[</w:t>
      </w:r>
      <w:proofErr w:type="gramEnd"/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]</w:t>
      </w: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Kabul Etmiyorum </w:t>
      </w:r>
      <w:proofErr w:type="gramStart"/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[  </w:t>
      </w:r>
      <w:proofErr w:type="gramEnd"/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]</w:t>
      </w: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Öğrencinin Adı ve Soyadı:</w:t>
      </w: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Velinin Adı ve Soyadı-İmzası</w:t>
      </w: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 </w:t>
      </w:r>
    </w:p>
    <w:p w:rsidR="00B66513" w:rsidRPr="006A6E8A" w:rsidRDefault="00B66513" w:rsidP="00B6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  </w:t>
      </w: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… / 06 / 2020</w:t>
      </w:r>
    </w:p>
    <w:p w:rsidR="000F61F5" w:rsidRDefault="000F61F5" w:rsidP="00B66513">
      <w:pPr>
        <w:rPr>
          <w:rFonts w:ascii="Times New Roman" w:hAnsi="Times New Roman" w:cs="Times New Roman"/>
          <w:sz w:val="24"/>
          <w:szCs w:val="24"/>
        </w:rPr>
        <w:sectPr w:rsidR="000F61F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66513" w:rsidRDefault="00B66513" w:rsidP="00B66513">
      <w:pPr>
        <w:rPr>
          <w:rFonts w:ascii="Times New Roman" w:hAnsi="Times New Roman" w:cs="Times New Roman"/>
          <w:sz w:val="24"/>
          <w:szCs w:val="24"/>
        </w:rPr>
      </w:pPr>
    </w:p>
    <w:p w:rsidR="000F61F5" w:rsidRPr="006A6E8A" w:rsidRDefault="000F61F5" w:rsidP="000F61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ÖZGÜNLÜK TAAHHÜT</w:t>
      </w:r>
      <w:r w:rsidRPr="006A6E8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BELGESİ</w:t>
      </w:r>
    </w:p>
    <w:p w:rsidR="000F61F5" w:rsidRPr="006A6E8A" w:rsidRDefault="000F61F5" w:rsidP="000F61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F61F5" w:rsidRPr="006A6E8A" w:rsidRDefault="000F61F5" w:rsidP="000F6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F61F5" w:rsidRPr="006A6E8A" w:rsidRDefault="000F61F5" w:rsidP="000F61F5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6E8A">
        <w:rPr>
          <w:rFonts w:ascii="Times New Roman" w:hAnsi="Times New Roman" w:cs="Times New Roman"/>
          <w:bCs/>
          <w:sz w:val="24"/>
          <w:szCs w:val="24"/>
        </w:rPr>
        <w:t>İstanbul Teknik Üniversitesi Meslekî ve Teknik Anadolu Lisesi Müdürlüğüne</w:t>
      </w:r>
    </w:p>
    <w:p w:rsidR="000F61F5" w:rsidRPr="006A6E8A" w:rsidRDefault="000F61F5" w:rsidP="000F61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NewRomanPSMT" w:hAnsi="TimesNewRomanPSMT" w:cs="TimesNewRomanPSMT"/>
          <w:sz w:val="24"/>
          <w:szCs w:val="24"/>
        </w:rPr>
        <w:t>Yarışmaya gönderdiğim çalışmanın özgün olduğunu, farklı yarışma vb. gibi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ortamlarda sergilenmediğini beyan ederim. Aksi durumun tespiti halinde bu yarışmada elde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edebileceğim olası tüm başarıların geçersiz sayılacağını bilerek başvuru gerçekleştiriyorum.</w:t>
      </w:r>
      <w:r w:rsidRPr="006A6E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0F61F5" w:rsidRPr="006A6E8A" w:rsidRDefault="000F61F5" w:rsidP="000F6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F61F5" w:rsidRPr="006A6E8A" w:rsidRDefault="000F61F5" w:rsidP="000F6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F61F5" w:rsidRDefault="000F61F5" w:rsidP="000F6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F61F5" w:rsidRDefault="000F61F5" w:rsidP="000F6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F61F5" w:rsidRDefault="000F61F5" w:rsidP="000F6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F61F5" w:rsidRDefault="000F61F5" w:rsidP="000F6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F61F5" w:rsidRDefault="000F61F5" w:rsidP="000F6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F61F5" w:rsidRPr="006A6E8A" w:rsidRDefault="000F61F5" w:rsidP="000F6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461"/>
      </w:tblGrid>
      <w:tr w:rsidR="000F61F5" w:rsidTr="000F61F5">
        <w:tc>
          <w:tcPr>
            <w:tcW w:w="4460" w:type="dxa"/>
          </w:tcPr>
          <w:p w:rsidR="000F61F5" w:rsidRPr="000F61F5" w:rsidRDefault="000F61F5" w:rsidP="000F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F61F5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Öğrencinin</w:t>
            </w:r>
          </w:p>
          <w:p w:rsidR="000F61F5" w:rsidRPr="000F61F5" w:rsidRDefault="000F61F5" w:rsidP="000F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F61F5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Adı ve Soyadı-İmzası</w:t>
            </w:r>
          </w:p>
          <w:p w:rsidR="000F61F5" w:rsidRPr="000F61F5" w:rsidRDefault="000F61F5" w:rsidP="000F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:rsidR="000F61F5" w:rsidRPr="000F61F5" w:rsidRDefault="000F61F5" w:rsidP="000F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F61F5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… / 06 / 2020</w:t>
            </w:r>
          </w:p>
        </w:tc>
        <w:tc>
          <w:tcPr>
            <w:tcW w:w="4461" w:type="dxa"/>
          </w:tcPr>
          <w:p w:rsidR="000F61F5" w:rsidRPr="000F61F5" w:rsidRDefault="000F61F5" w:rsidP="000F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F61F5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Velinin</w:t>
            </w:r>
          </w:p>
          <w:p w:rsidR="000F61F5" w:rsidRPr="000F61F5" w:rsidRDefault="000F61F5" w:rsidP="000F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F61F5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Adı ve Soyadı-İmzası</w:t>
            </w:r>
          </w:p>
          <w:p w:rsidR="000F61F5" w:rsidRPr="000F61F5" w:rsidRDefault="000F61F5" w:rsidP="000F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:rsidR="000F61F5" w:rsidRPr="000F61F5" w:rsidRDefault="000F61F5" w:rsidP="000F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F61F5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… / 06 / 2020</w:t>
            </w:r>
          </w:p>
        </w:tc>
      </w:tr>
    </w:tbl>
    <w:p w:rsidR="000F61F5" w:rsidRDefault="000F61F5" w:rsidP="000F6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F61F5" w:rsidRDefault="000F61F5" w:rsidP="00B6651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F61F5" w:rsidRPr="006A6E8A" w:rsidRDefault="000F61F5" w:rsidP="00B66513">
      <w:pPr>
        <w:rPr>
          <w:rFonts w:ascii="Times New Roman" w:hAnsi="Times New Roman" w:cs="Times New Roman"/>
          <w:sz w:val="24"/>
          <w:szCs w:val="24"/>
        </w:rPr>
      </w:pPr>
    </w:p>
    <w:sectPr w:rsidR="000F61F5" w:rsidRPr="006A6E8A" w:rsidSect="000F61F5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7574B" w:rsidRDefault="0057574B">
      <w:pPr>
        <w:spacing w:after="0" w:line="240" w:lineRule="auto"/>
      </w:pPr>
      <w:r>
        <w:separator/>
      </w:r>
    </w:p>
  </w:endnote>
  <w:endnote w:type="continuationSeparator" w:id="0">
    <w:p w:rsidR="0057574B" w:rsidRDefault="0057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317FB" w:rsidRDefault="00E2269F" w:rsidP="00F317FB">
    <w:pPr>
      <w:pStyle w:val="AltBilgi"/>
      <w:pBdr>
        <w:top w:val="single" w:sz="4" w:space="1" w:color="auto"/>
      </w:pBdr>
      <w:jc w:val="center"/>
      <w:rPr>
        <w:rFonts w:ascii="Times New Roman" w:hAnsi="Times New Roman" w:cs="Times New Roman"/>
        <w:color w:val="000000"/>
        <w:sz w:val="18"/>
        <w:szCs w:val="18"/>
        <w:shd w:val="clear" w:color="auto" w:fill="FFFFFF"/>
      </w:rPr>
    </w:pPr>
    <w:r>
      <w:rPr>
        <w:rFonts w:ascii="Times New Roman" w:hAnsi="Times New Roman" w:cs="Times New Roman"/>
        <w:b/>
        <w:color w:val="000000"/>
        <w:sz w:val="18"/>
        <w:szCs w:val="18"/>
        <w:shd w:val="clear" w:color="auto" w:fill="FFFFFF"/>
      </w:rPr>
      <w:t>İTÜ</w:t>
    </w:r>
    <w:r w:rsidR="00F317FB">
      <w:rPr>
        <w:rFonts w:ascii="Times New Roman" w:hAnsi="Times New Roman" w:cs="Times New Roman"/>
        <w:b/>
        <w:color w:val="000000"/>
        <w:sz w:val="18"/>
        <w:szCs w:val="18"/>
        <w:shd w:val="clear" w:color="auto" w:fill="FFFFFF"/>
      </w:rPr>
      <w:t xml:space="preserve"> Mesleki ve Teknik Anadolu Lisesi</w:t>
    </w:r>
    <w:r w:rsidR="00F317FB">
      <w:rPr>
        <w:rFonts w:ascii="Times New Roman" w:hAnsi="Times New Roman" w:cs="Times New Roman"/>
        <w:color w:val="000000"/>
        <w:sz w:val="18"/>
        <w:szCs w:val="18"/>
        <w:shd w:val="clear" w:color="auto" w:fill="FFFFFF"/>
      </w:rPr>
      <w:t xml:space="preserve">, </w:t>
    </w: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66"/>
      <w:gridCol w:w="306"/>
    </w:tblGrid>
    <w:tr w:rsidR="00F317FB" w:rsidTr="00F73D3B">
      <w:tc>
        <w:tcPr>
          <w:tcW w:w="10490" w:type="dxa"/>
        </w:tcPr>
        <w:p w:rsidR="00F317FB" w:rsidRPr="00F317FB" w:rsidRDefault="00F317FB" w:rsidP="00F317FB">
          <w:pPr>
            <w:pStyle w:val="AltBilgi"/>
            <w:jc w:val="center"/>
            <w:rPr>
              <w:rFonts w:ascii="Times New Roman" w:hAnsi="Times New Roman" w:cs="Times New Roman"/>
              <w:color w:val="000000"/>
              <w:sz w:val="16"/>
              <w:szCs w:val="16"/>
              <w:highlight w:val="white"/>
            </w:rPr>
          </w:pPr>
          <w:proofErr w:type="spellStart"/>
          <w:r w:rsidRPr="00F317FB">
            <w:rPr>
              <w:rFonts w:ascii="Times New Roman" w:hAnsi="Times New Roman" w:cs="Times New Roman"/>
              <w:color w:val="000000"/>
              <w:sz w:val="12"/>
              <w:szCs w:val="16"/>
              <w:shd w:val="clear" w:color="auto" w:fill="FFFFFF"/>
            </w:rPr>
            <w:t>Yıldız</w:t>
          </w:r>
          <w:proofErr w:type="spellEnd"/>
          <w:r w:rsidRPr="00F317FB">
            <w:rPr>
              <w:rFonts w:ascii="Times New Roman" w:hAnsi="Times New Roman" w:cs="Times New Roman"/>
              <w:color w:val="000000"/>
              <w:sz w:val="12"/>
              <w:szCs w:val="16"/>
              <w:shd w:val="clear" w:color="auto" w:fill="FFFFFF"/>
            </w:rPr>
            <w:t xml:space="preserve"> </w:t>
          </w:r>
          <w:proofErr w:type="spellStart"/>
          <w:r w:rsidRPr="00F317FB">
            <w:rPr>
              <w:rFonts w:ascii="Times New Roman" w:hAnsi="Times New Roman" w:cs="Times New Roman"/>
              <w:color w:val="000000"/>
              <w:sz w:val="12"/>
              <w:szCs w:val="16"/>
              <w:shd w:val="clear" w:color="auto" w:fill="FFFFFF"/>
            </w:rPr>
            <w:t>Mh</w:t>
          </w:r>
          <w:proofErr w:type="spellEnd"/>
          <w:r w:rsidRPr="00F317FB">
            <w:rPr>
              <w:rFonts w:ascii="Times New Roman" w:hAnsi="Times New Roman" w:cs="Times New Roman"/>
              <w:color w:val="000000"/>
              <w:sz w:val="12"/>
              <w:szCs w:val="16"/>
              <w:shd w:val="clear" w:color="auto" w:fill="FFFFFF"/>
            </w:rPr>
            <w:t xml:space="preserve">. </w:t>
          </w:r>
          <w:proofErr w:type="spellStart"/>
          <w:r w:rsidRPr="00F317FB">
            <w:rPr>
              <w:rFonts w:ascii="Times New Roman" w:hAnsi="Times New Roman" w:cs="Times New Roman"/>
              <w:color w:val="000000"/>
              <w:sz w:val="12"/>
              <w:szCs w:val="16"/>
              <w:shd w:val="clear" w:color="auto" w:fill="FFFFFF"/>
            </w:rPr>
            <w:t>Çırağan</w:t>
          </w:r>
          <w:proofErr w:type="spellEnd"/>
          <w:r w:rsidRPr="00F317FB">
            <w:rPr>
              <w:rFonts w:ascii="Times New Roman" w:hAnsi="Times New Roman" w:cs="Times New Roman"/>
              <w:color w:val="000000"/>
              <w:sz w:val="12"/>
              <w:szCs w:val="16"/>
              <w:shd w:val="clear" w:color="auto" w:fill="FFFFFF"/>
            </w:rPr>
            <w:t xml:space="preserve"> Cad. No:34, 34349, Beşiktaş, İstanbul, </w:t>
          </w:r>
          <w:r w:rsidRPr="00F317FB">
            <w:rPr>
              <w:rStyle w:val="Gl"/>
              <w:rFonts w:ascii="Times New Roman" w:hAnsi="Times New Roman" w:cs="Times New Roman"/>
              <w:color w:val="000000"/>
              <w:sz w:val="12"/>
              <w:szCs w:val="16"/>
              <w:shd w:val="clear" w:color="auto" w:fill="FFFFFF"/>
            </w:rPr>
            <w:t>e-</w:t>
          </w:r>
          <w:proofErr w:type="spellStart"/>
          <w:r w:rsidRPr="00F317FB">
            <w:rPr>
              <w:rStyle w:val="Gl"/>
              <w:rFonts w:ascii="Times New Roman" w:hAnsi="Times New Roman" w:cs="Times New Roman"/>
              <w:color w:val="000000"/>
              <w:sz w:val="12"/>
              <w:szCs w:val="16"/>
              <w:shd w:val="clear" w:color="auto" w:fill="FFFFFF"/>
            </w:rPr>
            <w:t>posta</w:t>
          </w:r>
          <w:proofErr w:type="spellEnd"/>
          <w:r w:rsidRPr="00F317FB">
            <w:rPr>
              <w:rStyle w:val="Gl"/>
              <w:rFonts w:ascii="Times New Roman" w:hAnsi="Times New Roman" w:cs="Times New Roman"/>
              <w:color w:val="000000"/>
              <w:sz w:val="12"/>
              <w:szCs w:val="16"/>
              <w:shd w:val="clear" w:color="auto" w:fill="FFFFFF"/>
            </w:rPr>
            <w:t xml:space="preserve">: </w:t>
          </w:r>
          <w:hyperlink r:id="rId1">
            <w:proofErr w:type="spellStart"/>
            <w:r w:rsidRPr="00F317FB">
              <w:rPr>
                <w:rStyle w:val="nternetBalants"/>
                <w:rFonts w:ascii="Times New Roman" w:hAnsi="Times New Roman" w:cs="Times New Roman"/>
                <w:color w:val="337AB7"/>
                <w:sz w:val="12"/>
                <w:szCs w:val="16"/>
              </w:rPr>
              <w:t>itumtal@itu</w:t>
            </w:r>
            <w:proofErr w:type="spellEnd"/>
            <w:r w:rsidRPr="00F317FB">
              <w:rPr>
                <w:rStyle w:val="nternetBalants"/>
                <w:rFonts w:ascii="Times New Roman" w:hAnsi="Times New Roman" w:cs="Times New Roman"/>
                <w:color w:val="337AB7"/>
                <w:sz w:val="12"/>
                <w:szCs w:val="16"/>
              </w:rPr>
              <w:t xml:space="preserve">. </w:t>
            </w:r>
            <w:proofErr w:type="spellStart"/>
            <w:r w:rsidRPr="00F317FB">
              <w:rPr>
                <w:rStyle w:val="nternetBalants"/>
                <w:rFonts w:ascii="Times New Roman" w:hAnsi="Times New Roman" w:cs="Times New Roman"/>
                <w:color w:val="337AB7"/>
                <w:sz w:val="12"/>
                <w:szCs w:val="16"/>
              </w:rPr>
              <w:t>edu</w:t>
            </w:r>
            <w:proofErr w:type="spellEnd"/>
            <w:r w:rsidRPr="00F317FB">
              <w:rPr>
                <w:rStyle w:val="nternetBalants"/>
                <w:rFonts w:ascii="Times New Roman" w:hAnsi="Times New Roman" w:cs="Times New Roman"/>
                <w:color w:val="337AB7"/>
                <w:sz w:val="12"/>
                <w:szCs w:val="16"/>
              </w:rPr>
              <w:t>. tr</w:t>
            </w:r>
          </w:hyperlink>
          <w:r w:rsidRPr="00F317FB">
            <w:rPr>
              <w:rFonts w:ascii="Times New Roman" w:hAnsi="Times New Roman" w:cs="Times New Roman"/>
              <w:sz w:val="12"/>
              <w:szCs w:val="16"/>
            </w:rPr>
            <w:t xml:space="preserve">, </w:t>
          </w:r>
          <w:proofErr w:type="spellStart"/>
          <w:r w:rsidRPr="00F317FB">
            <w:rPr>
              <w:rStyle w:val="Gl"/>
              <w:rFonts w:ascii="Times New Roman" w:hAnsi="Times New Roman" w:cs="Times New Roman"/>
              <w:color w:val="000000"/>
              <w:sz w:val="12"/>
              <w:szCs w:val="16"/>
              <w:shd w:val="clear" w:color="auto" w:fill="FFFFFF"/>
            </w:rPr>
            <w:t>tel</w:t>
          </w:r>
          <w:proofErr w:type="spellEnd"/>
          <w:r w:rsidRPr="00F317FB">
            <w:rPr>
              <w:rStyle w:val="Gl"/>
              <w:rFonts w:ascii="Times New Roman" w:hAnsi="Times New Roman" w:cs="Times New Roman"/>
              <w:color w:val="000000"/>
              <w:sz w:val="12"/>
              <w:szCs w:val="16"/>
              <w:shd w:val="clear" w:color="auto" w:fill="FFFFFF"/>
            </w:rPr>
            <w:t xml:space="preserve">: </w:t>
          </w:r>
          <w:r w:rsidRPr="00F317FB">
            <w:rPr>
              <w:rFonts w:ascii="Times New Roman" w:hAnsi="Times New Roman" w:cs="Times New Roman"/>
              <w:color w:val="000000"/>
              <w:sz w:val="12"/>
              <w:szCs w:val="16"/>
              <w:shd w:val="clear" w:color="auto" w:fill="FFFFFF"/>
            </w:rPr>
            <w:t xml:space="preserve">0212 261 24 20, </w:t>
          </w:r>
          <w:r w:rsidRPr="00F317FB">
            <w:rPr>
              <w:rStyle w:val="Gl"/>
              <w:rFonts w:ascii="Times New Roman" w:hAnsi="Times New Roman" w:cs="Times New Roman"/>
              <w:color w:val="000000"/>
              <w:sz w:val="12"/>
              <w:szCs w:val="16"/>
              <w:shd w:val="clear" w:color="auto" w:fill="FFFFFF"/>
            </w:rPr>
            <w:t xml:space="preserve">web </w:t>
          </w:r>
          <w:proofErr w:type="spellStart"/>
          <w:r w:rsidRPr="00F317FB">
            <w:rPr>
              <w:rStyle w:val="Gl"/>
              <w:rFonts w:ascii="Times New Roman" w:hAnsi="Times New Roman" w:cs="Times New Roman"/>
              <w:color w:val="000000"/>
              <w:sz w:val="12"/>
              <w:szCs w:val="16"/>
              <w:shd w:val="clear" w:color="auto" w:fill="FFFFFF"/>
            </w:rPr>
            <w:t>siteleri:</w:t>
          </w:r>
          <w:hyperlink r:id="rId2">
            <w:r w:rsidRPr="00F317FB">
              <w:rPr>
                <w:rStyle w:val="nternetBalants"/>
                <w:rFonts w:ascii="Times New Roman" w:hAnsi="Times New Roman" w:cs="Times New Roman"/>
                <w:sz w:val="12"/>
                <w:szCs w:val="16"/>
              </w:rPr>
              <w:t>http</w:t>
            </w:r>
            <w:proofErr w:type="spellEnd"/>
            <w:r w:rsidRPr="00F317FB">
              <w:rPr>
                <w:rStyle w:val="nternetBalants"/>
                <w:rFonts w:ascii="Times New Roman" w:hAnsi="Times New Roman" w:cs="Times New Roman"/>
                <w:sz w:val="12"/>
                <w:szCs w:val="16"/>
              </w:rPr>
              <w:t>://</w:t>
            </w:r>
            <w:proofErr w:type="spellStart"/>
            <w:r w:rsidRPr="00F317FB">
              <w:rPr>
                <w:rStyle w:val="nternetBalants"/>
                <w:rFonts w:ascii="Times New Roman" w:hAnsi="Times New Roman" w:cs="Times New Roman"/>
                <w:sz w:val="12"/>
                <w:szCs w:val="16"/>
              </w:rPr>
              <w:t>itumtal</w:t>
            </w:r>
            <w:proofErr w:type="spellEnd"/>
            <w:r w:rsidRPr="00F317FB">
              <w:rPr>
                <w:rStyle w:val="nternetBalants"/>
                <w:rFonts w:ascii="Times New Roman" w:hAnsi="Times New Roman" w:cs="Times New Roman"/>
                <w:sz w:val="12"/>
                <w:szCs w:val="16"/>
              </w:rPr>
              <w:t xml:space="preserve">. </w:t>
            </w:r>
            <w:proofErr w:type="spellStart"/>
            <w:r w:rsidRPr="00F317FB">
              <w:rPr>
                <w:rStyle w:val="nternetBalants"/>
                <w:rFonts w:ascii="Times New Roman" w:hAnsi="Times New Roman" w:cs="Times New Roman"/>
                <w:sz w:val="12"/>
                <w:szCs w:val="16"/>
              </w:rPr>
              <w:t>itu</w:t>
            </w:r>
            <w:proofErr w:type="spellEnd"/>
            <w:r w:rsidRPr="00F317FB">
              <w:rPr>
                <w:rStyle w:val="nternetBalants"/>
                <w:rFonts w:ascii="Times New Roman" w:hAnsi="Times New Roman" w:cs="Times New Roman"/>
                <w:sz w:val="12"/>
                <w:szCs w:val="16"/>
              </w:rPr>
              <w:t xml:space="preserve">. </w:t>
            </w:r>
            <w:proofErr w:type="spellStart"/>
            <w:r w:rsidRPr="00F317FB">
              <w:rPr>
                <w:rStyle w:val="nternetBalants"/>
                <w:rFonts w:ascii="Times New Roman" w:hAnsi="Times New Roman" w:cs="Times New Roman"/>
                <w:sz w:val="12"/>
                <w:szCs w:val="16"/>
              </w:rPr>
              <w:t>edu</w:t>
            </w:r>
            <w:proofErr w:type="spellEnd"/>
            <w:r w:rsidRPr="00F317FB">
              <w:rPr>
                <w:rStyle w:val="nternetBalants"/>
                <w:rFonts w:ascii="Times New Roman" w:hAnsi="Times New Roman" w:cs="Times New Roman"/>
                <w:sz w:val="12"/>
                <w:szCs w:val="16"/>
              </w:rPr>
              <w:t>. tr</w:t>
            </w:r>
          </w:hyperlink>
          <w:hyperlink r:id="rId3" w:history="1">
            <w:r w:rsidRPr="00F317FB">
              <w:rPr>
                <w:rStyle w:val="Kpr"/>
                <w:rFonts w:ascii="Times New Roman" w:hAnsi="Times New Roman" w:cs="Times New Roman"/>
                <w:sz w:val="12"/>
                <w:szCs w:val="16"/>
              </w:rPr>
              <w:t xml:space="preserve">http://itumtal. </w:t>
            </w:r>
            <w:proofErr w:type="spellStart"/>
            <w:r w:rsidRPr="00F317FB">
              <w:rPr>
                <w:rStyle w:val="Kpr"/>
                <w:rFonts w:ascii="Times New Roman" w:hAnsi="Times New Roman" w:cs="Times New Roman"/>
                <w:sz w:val="12"/>
                <w:szCs w:val="16"/>
              </w:rPr>
              <w:t>meb</w:t>
            </w:r>
            <w:proofErr w:type="spellEnd"/>
            <w:r w:rsidRPr="00F317FB">
              <w:rPr>
                <w:rStyle w:val="Kpr"/>
                <w:rFonts w:ascii="Times New Roman" w:hAnsi="Times New Roman" w:cs="Times New Roman"/>
                <w:sz w:val="12"/>
                <w:szCs w:val="16"/>
              </w:rPr>
              <w:t>. k12. tr</w:t>
            </w:r>
          </w:hyperlink>
        </w:p>
      </w:tc>
      <w:tc>
        <w:tcPr>
          <w:tcW w:w="272" w:type="dxa"/>
        </w:tcPr>
        <w:sdt>
          <w:sdtPr>
            <w:id w:val="-1864978224"/>
            <w:docPartObj>
              <w:docPartGallery w:val="Page Numbers (Bottom of Page)"/>
              <w:docPartUnique/>
            </w:docPartObj>
          </w:sdtPr>
          <w:sdtEndPr/>
          <w:sdtContent>
            <w:p w:rsidR="00F317FB" w:rsidRPr="004A7E36" w:rsidRDefault="00F317FB" w:rsidP="00F317FB">
              <w:pPr>
                <w:pStyle w:val="AltBilgi"/>
                <w:jc w:val="right"/>
              </w:pPr>
              <w:r>
                <w:rPr>
                  <w:rFonts w:ascii="Times New Roman" w:hAnsi="Times New Roman" w:cs="Times New Roman"/>
                  <w:sz w:val="18"/>
                  <w:szCs w:val="18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instrText>PAGE</w:instrTex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fldChar w:fldCharType="separate"/>
              </w:r>
              <w:r w:rsidR="008F12CA">
                <w:rPr>
                  <w:rFonts w:ascii="Times New Roman" w:hAnsi="Times New Roman" w:cs="Times New Roman"/>
                  <w:noProof/>
                  <w:sz w:val="18"/>
                  <w:szCs w:val="18"/>
                </w:rPr>
                <w:t>1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4D47E0" w:rsidRDefault="004D47E0">
    <w:pPr>
      <w:pStyle w:val="AltBilgi"/>
    </w:pPr>
  </w:p>
  <w:p w:rsidR="001C0078" w:rsidRDefault="001C0078">
    <w:pPr>
      <w:pStyle w:val="AltBilgi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1929579"/>
      <w:docPartObj>
        <w:docPartGallery w:val="Page Numbers (Bottom of Page)"/>
        <w:docPartUnique/>
      </w:docPartObj>
    </w:sdtPr>
    <w:sdtEndPr/>
    <w:sdtContent>
      <w:p w:rsidR="00B66513" w:rsidRDefault="00B6651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66513" w:rsidRDefault="00B6651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2750993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513" w:rsidRPr="00B66513" w:rsidRDefault="00B66513">
        <w:pPr>
          <w:pStyle w:val="AltBilgi"/>
          <w:jc w:val="right"/>
          <w:rPr>
            <w:color w:val="FFFFFF" w:themeColor="background1"/>
          </w:rPr>
        </w:pPr>
        <w:r w:rsidRPr="00B66513">
          <w:rPr>
            <w:color w:val="FFFFFF" w:themeColor="background1"/>
          </w:rPr>
          <w:fldChar w:fldCharType="begin"/>
        </w:r>
        <w:r w:rsidRPr="00B66513">
          <w:rPr>
            <w:color w:val="FFFFFF" w:themeColor="background1"/>
          </w:rPr>
          <w:instrText>PAGE   \* MERGEFORMAT</w:instrText>
        </w:r>
        <w:r w:rsidRPr="00B66513">
          <w:rPr>
            <w:color w:val="FFFFFF" w:themeColor="background1"/>
          </w:rPr>
          <w:fldChar w:fldCharType="separate"/>
        </w:r>
        <w:r w:rsidR="00E55B18">
          <w:rPr>
            <w:noProof/>
            <w:color w:val="FFFFFF" w:themeColor="background1"/>
          </w:rPr>
          <w:t>5</w:t>
        </w:r>
        <w:r w:rsidRPr="00B66513">
          <w:rPr>
            <w:color w:val="FFFFFF" w:themeColor="background1"/>
          </w:rPr>
          <w:fldChar w:fldCharType="end"/>
        </w:r>
      </w:p>
    </w:sdtContent>
  </w:sdt>
  <w:p w:rsidR="00B66513" w:rsidRDefault="00B665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7574B" w:rsidRDefault="0057574B">
      <w:pPr>
        <w:spacing w:after="0" w:line="240" w:lineRule="auto"/>
      </w:pPr>
      <w:r>
        <w:separator/>
      </w:r>
    </w:p>
  </w:footnote>
  <w:footnote w:type="continuationSeparator" w:id="0">
    <w:p w:rsidR="0057574B" w:rsidRDefault="0057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47E0" w:rsidRDefault="004D47E0" w:rsidP="007C1172">
    <w:pPr>
      <w:pStyle w:val="stBilgi"/>
    </w:pPr>
    <w:r>
      <w:rPr>
        <w:noProof/>
        <w:lang w:eastAsia="tr-TR"/>
      </w:rPr>
      <w:drawing>
        <wp:anchor distT="0" distB="0" distL="0" distR="0" simplePos="0" relativeHeight="251659264" behindDoc="0" locked="0" layoutInCell="1" allowOverlap="1" wp14:anchorId="1A38F1D8" wp14:editId="15A2AF95">
          <wp:simplePos x="0" y="0"/>
          <wp:positionH relativeFrom="column">
            <wp:posOffset>2388235</wp:posOffset>
          </wp:positionH>
          <wp:positionV relativeFrom="paragraph">
            <wp:posOffset>144145</wp:posOffset>
          </wp:positionV>
          <wp:extent cx="504000" cy="504000"/>
          <wp:effectExtent l="0" t="0" r="0" b="0"/>
          <wp:wrapSquare wrapText="largest"/>
          <wp:docPr id="1" name="Görüntü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rüntü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C595D"/>
    <w:multiLevelType w:val="hybridMultilevel"/>
    <w:tmpl w:val="1FA461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61F84"/>
    <w:multiLevelType w:val="hybridMultilevel"/>
    <w:tmpl w:val="DA963C1C"/>
    <w:lvl w:ilvl="0" w:tplc="041F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96233EF"/>
    <w:multiLevelType w:val="hybridMultilevel"/>
    <w:tmpl w:val="2EB2DD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06D09A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962BE"/>
    <w:multiLevelType w:val="hybridMultilevel"/>
    <w:tmpl w:val="C1DE14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E6C11"/>
    <w:multiLevelType w:val="hybridMultilevel"/>
    <w:tmpl w:val="520861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77B32"/>
    <w:multiLevelType w:val="hybridMultilevel"/>
    <w:tmpl w:val="F38CC1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078"/>
    <w:rsid w:val="000249F0"/>
    <w:rsid w:val="00070407"/>
    <w:rsid w:val="000E7842"/>
    <w:rsid w:val="000F61F5"/>
    <w:rsid w:val="00171259"/>
    <w:rsid w:val="001C0078"/>
    <w:rsid w:val="001C4AF4"/>
    <w:rsid w:val="001D24CD"/>
    <w:rsid w:val="001D5166"/>
    <w:rsid w:val="00221D9A"/>
    <w:rsid w:val="00266CBC"/>
    <w:rsid w:val="002958C1"/>
    <w:rsid w:val="002A58D0"/>
    <w:rsid w:val="002E2686"/>
    <w:rsid w:val="003522EF"/>
    <w:rsid w:val="003E62EF"/>
    <w:rsid w:val="004D125A"/>
    <w:rsid w:val="004D47E0"/>
    <w:rsid w:val="004D5635"/>
    <w:rsid w:val="005013E3"/>
    <w:rsid w:val="00531F76"/>
    <w:rsid w:val="00544092"/>
    <w:rsid w:val="0057574B"/>
    <w:rsid w:val="00590B26"/>
    <w:rsid w:val="005C27C7"/>
    <w:rsid w:val="005C7901"/>
    <w:rsid w:val="005E0F62"/>
    <w:rsid w:val="005F22F2"/>
    <w:rsid w:val="005F498E"/>
    <w:rsid w:val="00604801"/>
    <w:rsid w:val="0060527A"/>
    <w:rsid w:val="006240A2"/>
    <w:rsid w:val="006A6E8A"/>
    <w:rsid w:val="006C384D"/>
    <w:rsid w:val="006F6B23"/>
    <w:rsid w:val="00747E0C"/>
    <w:rsid w:val="0079149A"/>
    <w:rsid w:val="007B50F7"/>
    <w:rsid w:val="007C1172"/>
    <w:rsid w:val="007F6C74"/>
    <w:rsid w:val="008475BB"/>
    <w:rsid w:val="00864359"/>
    <w:rsid w:val="008F12CA"/>
    <w:rsid w:val="00902297"/>
    <w:rsid w:val="0090711F"/>
    <w:rsid w:val="00916AB1"/>
    <w:rsid w:val="00953E2F"/>
    <w:rsid w:val="00972756"/>
    <w:rsid w:val="009940EC"/>
    <w:rsid w:val="009C756F"/>
    <w:rsid w:val="00A02393"/>
    <w:rsid w:val="00A03E35"/>
    <w:rsid w:val="00A06896"/>
    <w:rsid w:val="00A44BF8"/>
    <w:rsid w:val="00B3703F"/>
    <w:rsid w:val="00B40FAA"/>
    <w:rsid w:val="00B66513"/>
    <w:rsid w:val="00B97FC1"/>
    <w:rsid w:val="00BB7941"/>
    <w:rsid w:val="00BD6654"/>
    <w:rsid w:val="00C03DF6"/>
    <w:rsid w:val="00C319CA"/>
    <w:rsid w:val="00C475FA"/>
    <w:rsid w:val="00C54EC8"/>
    <w:rsid w:val="00C94707"/>
    <w:rsid w:val="00CA2F50"/>
    <w:rsid w:val="00CD2B44"/>
    <w:rsid w:val="00D171D5"/>
    <w:rsid w:val="00D559BE"/>
    <w:rsid w:val="00D60364"/>
    <w:rsid w:val="00D76A49"/>
    <w:rsid w:val="00DA7B62"/>
    <w:rsid w:val="00E0537C"/>
    <w:rsid w:val="00E2269F"/>
    <w:rsid w:val="00E256EA"/>
    <w:rsid w:val="00E55B18"/>
    <w:rsid w:val="00EA53D3"/>
    <w:rsid w:val="00EC70E4"/>
    <w:rsid w:val="00F23583"/>
    <w:rsid w:val="00F317FB"/>
    <w:rsid w:val="00FA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5A6DB"/>
  <w15:docId w15:val="{45CB8DDF-585B-4284-9DD1-1C0BD62A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6A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ternetBalants">
    <w:name w:val="İnternet Bağlantısı"/>
    <w:basedOn w:val="VarsaylanParagrafYazTipi"/>
    <w:uiPriority w:val="99"/>
    <w:unhideWhenUsed/>
    <w:rsid w:val="00E46BAA"/>
    <w:rPr>
      <w:color w:val="0000FF" w:themeColor="hyperlink"/>
      <w:u w:val="single"/>
    </w:rPr>
  </w:style>
  <w:style w:type="character" w:customStyle="1" w:styleId="stbilgiChar">
    <w:name w:val="Üstbilgi Char"/>
    <w:basedOn w:val="VarsaylanParagrafYazTipi"/>
    <w:uiPriority w:val="99"/>
    <w:qFormat/>
    <w:rsid w:val="00D82253"/>
  </w:style>
  <w:style w:type="character" w:customStyle="1" w:styleId="AltBilgiChar">
    <w:name w:val="Alt Bilgi Char"/>
    <w:basedOn w:val="VarsaylanParagrafYazTipi"/>
    <w:link w:val="AltBilgi"/>
    <w:uiPriority w:val="99"/>
    <w:qFormat/>
    <w:rsid w:val="00D82253"/>
  </w:style>
  <w:style w:type="character" w:customStyle="1" w:styleId="ListLabel1">
    <w:name w:val="ListLabel 1"/>
    <w:qFormat/>
    <w:rPr>
      <w:bCs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customStyle="1" w:styleId="ListLabel33">
    <w:name w:val="ListLabel 33"/>
    <w:qFormat/>
    <w:rPr>
      <w:rFonts w:ascii="Times New Roman" w:hAnsi="Times New Roman" w:cs="Times New Roman"/>
      <w:color w:val="337AB7"/>
      <w:sz w:val="14"/>
      <w:szCs w:val="18"/>
      <w:highlight w:val="white"/>
    </w:rPr>
  </w:style>
  <w:style w:type="character" w:customStyle="1" w:styleId="ListLabel34">
    <w:name w:val="ListLabel 34"/>
    <w:qFormat/>
    <w:rPr>
      <w:rFonts w:ascii="Times New Roman" w:hAnsi="Times New Roman" w:cs="Times New Roman"/>
      <w:sz w:val="14"/>
      <w:szCs w:val="18"/>
      <w:highlight w:val="white"/>
    </w:rPr>
  </w:style>
  <w:style w:type="character" w:customStyle="1" w:styleId="ListLabel35">
    <w:name w:val="ListLabel 35"/>
    <w:qFormat/>
    <w:rPr>
      <w:rFonts w:ascii="Times New Roman" w:hAnsi="Times New Roman" w:cs="Times New Roman"/>
      <w:sz w:val="14"/>
      <w:szCs w:val="18"/>
      <w:highlight w:val="white"/>
      <w:u w:val="none"/>
    </w:rPr>
  </w:style>
  <w:style w:type="paragraph" w:customStyle="1" w:styleId="Balk">
    <w:name w:val="Başlık"/>
    <w:basedOn w:val="Normal"/>
    <w:next w:val="GvdeMetni"/>
    <w:qFormat/>
    <w:rsid w:val="007C1172"/>
    <w:pPr>
      <w:keepNext/>
      <w:spacing w:before="120" w:after="120" w:line="240" w:lineRule="auto"/>
    </w:pPr>
    <w:rPr>
      <w:rFonts w:ascii="Times New Roman" w:eastAsia="Noto Sans CJK SC" w:hAnsi="Times New Roman" w:cs="Lohit Devanagari"/>
      <w:b/>
      <w:sz w:val="24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8A431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qFormat/>
    <w:rsid w:val="007C1172"/>
    <w:pPr>
      <w:spacing w:before="240"/>
    </w:pPr>
    <w:rPr>
      <w:rFonts w:ascii="Calibri" w:eastAsia="Calibri" w:hAnsi="Calibri" w:cs="Calibri"/>
      <w:color w:val="000000"/>
      <w:sz w:val="24"/>
      <w:szCs w:val="24"/>
    </w:rPr>
  </w:style>
  <w:style w:type="paragraph" w:styleId="stBilgi">
    <w:name w:val="header"/>
    <w:basedOn w:val="Normal"/>
    <w:uiPriority w:val="99"/>
    <w:unhideWhenUsed/>
    <w:rsid w:val="00D82253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D82253"/>
    <w:pPr>
      <w:tabs>
        <w:tab w:val="center" w:pos="4536"/>
        <w:tab w:val="right" w:pos="9072"/>
      </w:tabs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B3703F"/>
    <w:rPr>
      <w:color w:val="0000FF"/>
      <w:u w:val="single"/>
    </w:rPr>
  </w:style>
  <w:style w:type="table" w:styleId="TabloKlavuzu">
    <w:name w:val="Table Grid"/>
    <w:basedOn w:val="NormalTablo"/>
    <w:uiPriority w:val="39"/>
    <w:rsid w:val="00F317FB"/>
    <w:rPr>
      <w:rFonts w:eastAsia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E7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3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umtal.meb.k12.tr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itumtal.meb.k12.t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tumtal.meb.k12.t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lkfer.com.tr/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tumtal.meb.k12.tr" TargetMode="External"/><Relationship Id="rId2" Type="http://schemas.openxmlformats.org/officeDocument/2006/relationships/hyperlink" Target="http://itumtal.itu.edu.tr/" TargetMode="External"/><Relationship Id="rId1" Type="http://schemas.openxmlformats.org/officeDocument/2006/relationships/hyperlink" Target="mailto:itumtal@itu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SkyRock</dc:creator>
  <dc:description/>
  <cp:lastModifiedBy>Ugur</cp:lastModifiedBy>
  <cp:revision>14</cp:revision>
  <cp:lastPrinted>2020-03-13T12:47:00Z</cp:lastPrinted>
  <dcterms:created xsi:type="dcterms:W3CDTF">2020-06-02T10:16:00Z</dcterms:created>
  <dcterms:modified xsi:type="dcterms:W3CDTF">2020-06-18T17:59:00Z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